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FE2" w:rsidRDefault="00A50BFC" w:rsidP="00A50BF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СПИСОК КОНТРОЛЬНЫХ ВОПРОСОВ</w:t>
      </w:r>
      <w:r w:rsidR="008C18B4">
        <w:rPr>
          <w:rFonts w:ascii="Times New Roman" w:hAnsi="Times New Roman" w:cs="Times New Roman"/>
          <w:sz w:val="28"/>
          <w:szCs w:val="28"/>
        </w:rPr>
        <w:t xml:space="preserve"> (</w:t>
      </w:r>
      <w:r w:rsidR="00D65E9E">
        <w:rPr>
          <w:rFonts w:ascii="Times New Roman" w:hAnsi="Times New Roman" w:cs="Times New Roman"/>
          <w:sz w:val="28"/>
          <w:szCs w:val="28"/>
        </w:rPr>
        <w:t>«</w:t>
      </w:r>
      <w:r w:rsidR="008C18B4">
        <w:rPr>
          <w:rFonts w:ascii="Times New Roman" w:hAnsi="Times New Roman" w:cs="Times New Roman"/>
          <w:sz w:val="28"/>
          <w:szCs w:val="28"/>
        </w:rPr>
        <w:t>ЧЕК-ЛИСТ</w:t>
      </w:r>
      <w:r w:rsidR="00D65E9E">
        <w:rPr>
          <w:rFonts w:ascii="Times New Roman" w:hAnsi="Times New Roman" w:cs="Times New Roman"/>
          <w:sz w:val="28"/>
          <w:szCs w:val="28"/>
        </w:rPr>
        <w:t>»</w:t>
      </w:r>
      <w:r w:rsidR="008C18B4">
        <w:rPr>
          <w:rFonts w:ascii="Times New Roman" w:hAnsi="Times New Roman" w:cs="Times New Roman"/>
          <w:sz w:val="28"/>
          <w:szCs w:val="28"/>
        </w:rPr>
        <w:t>)</w:t>
      </w:r>
    </w:p>
    <w:p w:rsidR="00A50BFC" w:rsidRDefault="00A50BFC" w:rsidP="0011724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C7C3D">
        <w:rPr>
          <w:rFonts w:ascii="Times New Roman" w:hAnsi="Times New Roman" w:cs="Times New Roman"/>
          <w:sz w:val="28"/>
          <w:szCs w:val="28"/>
        </w:rPr>
        <w:t>само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CC7C3D">
        <w:rPr>
          <w:rFonts w:ascii="Times New Roman" w:hAnsi="Times New Roman" w:cs="Times New Roman"/>
          <w:sz w:val="28"/>
          <w:szCs w:val="28"/>
        </w:rPr>
        <w:t xml:space="preserve"> </w:t>
      </w:r>
      <w:r w:rsidR="00EC026F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EC026F" w:rsidRPr="00EC026F">
        <w:rPr>
          <w:rFonts w:ascii="Times New Roman" w:hAnsi="Times New Roman" w:cs="Times New Roman"/>
          <w:sz w:val="28"/>
          <w:szCs w:val="28"/>
        </w:rPr>
        <w:t>госу</w:t>
      </w:r>
      <w:r w:rsidR="00EC026F">
        <w:rPr>
          <w:rFonts w:ascii="Times New Roman" w:hAnsi="Times New Roman" w:cs="Times New Roman"/>
          <w:sz w:val="28"/>
          <w:szCs w:val="28"/>
        </w:rPr>
        <w:t xml:space="preserve">дарственного контроля (надзора) </w:t>
      </w:r>
      <w:r w:rsidR="0056032F">
        <w:rPr>
          <w:rFonts w:ascii="Times New Roman" w:hAnsi="Times New Roman" w:cs="Times New Roman"/>
          <w:sz w:val="28"/>
          <w:szCs w:val="28"/>
        </w:rPr>
        <w:t xml:space="preserve"> – участника приоритетной программы «Реформа контрольной и надзорной деятельности» </w:t>
      </w:r>
      <w:r w:rsidR="00EC026F">
        <w:rPr>
          <w:rFonts w:ascii="Times New Roman" w:hAnsi="Times New Roman" w:cs="Times New Roman"/>
          <w:sz w:val="28"/>
          <w:szCs w:val="28"/>
        </w:rPr>
        <w:t>организованных и проведенных</w:t>
      </w:r>
      <w:r w:rsidR="00EC026F" w:rsidRPr="00EC026F">
        <w:rPr>
          <w:rFonts w:ascii="Times New Roman" w:hAnsi="Times New Roman" w:cs="Times New Roman"/>
          <w:sz w:val="28"/>
          <w:szCs w:val="28"/>
        </w:rPr>
        <w:t xml:space="preserve">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560"/>
        <w:gridCol w:w="3513"/>
        <w:gridCol w:w="1138"/>
        <w:gridCol w:w="4820"/>
      </w:tblGrid>
      <w:tr w:rsidR="008C18B4" w:rsidRPr="00117242" w:rsidTr="007B5DD1">
        <w:tc>
          <w:tcPr>
            <w:tcW w:w="560" w:type="dxa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3" w:type="dxa"/>
            <w:vAlign w:val="center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вопрос</w:t>
            </w:r>
          </w:p>
        </w:tc>
        <w:tc>
          <w:tcPr>
            <w:tcW w:w="1138" w:type="dxa"/>
            <w:vAlign w:val="center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Да / Нет</w:t>
            </w:r>
          </w:p>
        </w:tc>
        <w:tc>
          <w:tcPr>
            <w:tcW w:w="4820" w:type="dxa"/>
            <w:vAlign w:val="center"/>
          </w:tcPr>
          <w:p w:rsidR="008C18B4" w:rsidRPr="00117242" w:rsidRDefault="0068225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  <w:r w:rsidR="008C18B4"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(при необходимости)</w:t>
            </w:r>
          </w:p>
        </w:tc>
      </w:tr>
      <w:tr w:rsidR="009F2E56" w:rsidRPr="00117242" w:rsidTr="007B5DD1">
        <w:tc>
          <w:tcPr>
            <w:tcW w:w="560" w:type="dxa"/>
            <w:tcBorders>
              <w:bottom w:val="single" w:sz="4" w:space="0" w:color="auto"/>
            </w:tcBorders>
          </w:tcPr>
          <w:p w:rsidR="009F2E56" w:rsidRPr="00117242" w:rsidRDefault="009F2E56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:rsidR="009F2E56" w:rsidRPr="00117242" w:rsidRDefault="00E76E8C" w:rsidP="0056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ли 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</w:t>
            </w:r>
            <w:r w:rsidR="007D1487" w:rsidRPr="00E76E8C">
              <w:rPr>
                <w:rFonts w:ascii="Times New Roman" w:hAnsi="Times New Roman" w:cs="Times New Roman"/>
                <w:sz w:val="24"/>
                <w:szCs w:val="24"/>
              </w:rPr>
              <w:t>федерального органа исполнительной власти</w:t>
            </w:r>
            <w:r w:rsidR="007D1487" w:rsidRPr="00E76E8C" w:rsidDel="007D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план-график проведения публичных обсуждений на календарный год</w:t>
            </w:r>
            <w:r w:rsidR="007D1487"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центрального аппарата этого органа</w:t>
            </w:r>
            <w:r w:rsidR="0066283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9F2E56" w:rsidRPr="00117242" w:rsidRDefault="009F2E56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F2E56" w:rsidRPr="00117242" w:rsidRDefault="009F2E56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56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ли 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руководителем федерального органа исполнительной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лан-график проведения публичных обсуждений на календарный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для органов государственного контроля (надзора), являющихся территориальными органами федеральных органов исполнительной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8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55">
              <w:rPr>
                <w:rFonts w:ascii="Times New Roman" w:hAnsi="Times New Roman" w:cs="Times New Roman"/>
                <w:sz w:val="24"/>
                <w:szCs w:val="24"/>
              </w:rPr>
              <w:t>http://zab.fas.gov.ru/page/11651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56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Содержится ли в плане-графике информация о времени и месте проведения публичных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8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55">
              <w:rPr>
                <w:rFonts w:ascii="Times New Roman" w:hAnsi="Times New Roman" w:cs="Times New Roman"/>
                <w:sz w:val="24"/>
                <w:szCs w:val="24"/>
              </w:rPr>
              <w:t>http://zab.fas.gov.ru/page/11651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E76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Было ли размещено у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ведомление подконтрольных лиц о проведении публичных обсуждений на официальном сайте органа государственного контроля (надзора) в информационно-телекоммуникационной сети "Интернет" (далее - официальный сайт органа государственного контроля (надзора)) не позднее чем за две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едели до проведения мероприятия? </w:t>
            </w:r>
          </w:p>
        </w:tc>
        <w:tc>
          <w:tcPr>
            <w:tcW w:w="1138" w:type="dxa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55">
              <w:rPr>
                <w:rFonts w:ascii="Times New Roman" w:hAnsi="Times New Roman" w:cs="Times New Roman"/>
                <w:sz w:val="24"/>
                <w:szCs w:val="24"/>
              </w:rPr>
              <w:t>http://zab.fas.gov.ru/page/11761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E76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Включало ли уведомление в себя информацию о дате времени и месте проведения публичного обсуждения?</w:t>
            </w:r>
          </w:p>
        </w:tc>
        <w:tc>
          <w:tcPr>
            <w:tcW w:w="1138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55">
              <w:rPr>
                <w:rFonts w:ascii="Times New Roman" w:hAnsi="Times New Roman" w:cs="Times New Roman"/>
                <w:sz w:val="24"/>
                <w:szCs w:val="24"/>
              </w:rPr>
              <w:t>http://zab.fas.gov.ru/page/11761</w:t>
            </w:r>
          </w:p>
        </w:tc>
      </w:tr>
      <w:tr w:rsidR="004D6755" w:rsidRPr="00117242" w:rsidTr="00E04E42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 xml:space="preserve">ведомление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наличии информационных ресурсов, позволяющих осуществлять автоматическую рассылку (государственные информационные ресурсы, в том числе "личные кабинеты" и т.д.), по адресам подконтрольных субъектов, в том числе по адресам их элект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ронной почты? 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заинтересованным лицам</w:t>
            </w:r>
          </w:p>
        </w:tc>
      </w:tr>
      <w:tr w:rsidR="004D6755" w:rsidRPr="00117242" w:rsidTr="00E04E42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56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 xml:space="preserve">свещено 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данное уведомление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ации, в том числе ведомственных?</w:t>
            </w:r>
          </w:p>
        </w:tc>
        <w:tc>
          <w:tcPr>
            <w:tcW w:w="1138" w:type="dxa"/>
            <w:shd w:val="clear" w:color="auto" w:fill="auto"/>
          </w:tcPr>
          <w:p w:rsidR="004D6755" w:rsidRPr="00117242" w:rsidRDefault="00E04E42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820" w:type="dxa"/>
            <w:shd w:val="clear" w:color="auto" w:fill="auto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356A34" w:rsidRDefault="004D67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ведомление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публичного обсуждения,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 том числе, подконтрольным субъектам, в отношении которых проводились проверки или иные мероприятия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контролю?</w:t>
            </w:r>
          </w:p>
        </w:tc>
        <w:tc>
          <w:tcPr>
            <w:tcW w:w="1138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хозяйствующим субъектам, индивидуальным предпринимателям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ведомление о проведении публичного обсуждения на страницах органов государственного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(надзора) в социальных сетях (при наличии)?</w:t>
            </w:r>
          </w:p>
        </w:tc>
        <w:tc>
          <w:tcPr>
            <w:tcW w:w="1138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D4">
              <w:rPr>
                <w:rFonts w:ascii="Times New Roman" w:hAnsi="Times New Roman" w:cs="Times New Roman"/>
                <w:sz w:val="24"/>
                <w:szCs w:val="24"/>
              </w:rPr>
              <w:t>https://vk.com/public149044506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ли н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органа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арственного контроля (надзора)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 xml:space="preserve">в уведомлении о проведении публичных обсуждений 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Приложению к Методическим рекомендациям</w:t>
            </w:r>
            <w:r w:rsidRPr="00736273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методические рекомендации)?</w:t>
            </w:r>
          </w:p>
        </w:tc>
        <w:tc>
          <w:tcPr>
            <w:tcW w:w="1138" w:type="dxa"/>
          </w:tcPr>
          <w:p w:rsidR="004D6755" w:rsidRPr="00117242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5B">
              <w:rPr>
                <w:rFonts w:ascii="Times New Roman" w:hAnsi="Times New Roman" w:cs="Times New Roman"/>
                <w:sz w:val="24"/>
                <w:szCs w:val="24"/>
              </w:rPr>
              <w:t>http://zab.fas.gov.ru/page/11752</w:t>
            </w:r>
          </w:p>
        </w:tc>
      </w:tr>
      <w:tr w:rsidR="004D6755" w:rsidRPr="001F08E1" w:rsidTr="007B5DD1">
        <w:trPr>
          <w:trHeight w:val="803"/>
        </w:trPr>
        <w:tc>
          <w:tcPr>
            <w:tcW w:w="560" w:type="dxa"/>
            <w:vMerge w:val="restart"/>
          </w:tcPr>
          <w:p w:rsidR="004D6755" w:rsidRPr="001F08E1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gridSpan w:val="2"/>
          </w:tcPr>
          <w:p w:rsidR="004D6755" w:rsidRPr="001F08E1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E1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Направлялись ли для целей проведения мероприятия органом государственного </w:t>
            </w:r>
            <w:r w:rsidRPr="001F0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(надзора) приглашения для участия в публичных обсуждениях</w:t>
            </w:r>
            <w:r w:rsidRPr="001F08E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F08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20" w:type="dxa"/>
            <w:vMerge w:val="restart"/>
          </w:tcPr>
          <w:p w:rsidR="004D6755" w:rsidRPr="001F08E1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02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11.1. Торгово-промышленной палате Российской Федерации?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36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11.2. Российскому союзу промышленников и предпринимателей?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737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11.3. Общероссийской общественной организации малого и среднего предпринимательства "ОПОРА РОССИИ"?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485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11.4. Общероссийской общественной организации "Деловая Россия?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268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11.5. Общественной палате Российской Федерации?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02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11.6. общественным палатам субъектов Российской Федерации?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485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11.7.  Уполномоченному при Президенте Российской Федерации по защите прав предпринимателей?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753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11.8. уполномоченным по защите прав предпринимателей в субъектах Российской Федерации?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234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11.9. отраслевым ассоциациям?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486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11.10. иным органам государственного контроля (надзора)?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753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11.11. органам исполнительной власти субъектов Российской Федерации, уполномоченным на осуществление государственного контроля (надзора)?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787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11.12. органам местного самоуправления, уполномоченным на осуществление муниципального контроля?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267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11.13. органам прокуратуры?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02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11.14. общероссийским средствам массовой информации?</w:t>
            </w:r>
          </w:p>
        </w:tc>
        <w:tc>
          <w:tcPr>
            <w:tcW w:w="1138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25"/>
        </w:trPr>
        <w:tc>
          <w:tcPr>
            <w:tcW w:w="560" w:type="dxa"/>
            <w:vMerge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F104C2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11.15. региональным средствам массовой информации?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ли </w:t>
            </w:r>
            <w:r w:rsidRPr="00823E4D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органа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арственного контроля (надзора)</w:t>
            </w:r>
            <w:r w:rsidRPr="00823E4D">
              <w:rPr>
                <w:rFonts w:ascii="Times New Roman" w:hAnsi="Times New Roman" w:cs="Times New Roman"/>
                <w:sz w:val="24"/>
                <w:szCs w:val="24"/>
              </w:rPr>
              <w:t xml:space="preserve"> сервис для сбора вопросов (обращений), по докладам, указанным в пункте 6 методических рекомендаций, а также замечаний и комментариев к указанным документам, с обеспечением возможности любого пользователя ознакомиться с вопросами (обращениями), замечаниями и комментариями, 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вленными другими пользователями?</w:t>
            </w:r>
          </w:p>
        </w:tc>
        <w:tc>
          <w:tcPr>
            <w:tcW w:w="1138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D90CD4" w:rsidP="006C6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посредством сервиса «Обратная связь» - «Написать в УФАС»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8D7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ли о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>тветы на вопросы (обращения), замечания и комментарии в обобщенном виде при проведении самих публ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обсуждений?</w:t>
            </w:r>
          </w:p>
        </w:tc>
        <w:tc>
          <w:tcPr>
            <w:tcW w:w="1138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CD4">
              <w:rPr>
                <w:rFonts w:ascii="Times New Roman" w:hAnsi="Times New Roman" w:cs="Times New Roman"/>
                <w:sz w:val="24"/>
                <w:szCs w:val="24"/>
              </w:rPr>
              <w:t>http://zab.fas.gov.ru/page/11764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8D7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Даны ли ответы 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>на следующем публичном 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случае, если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вопрос (обращение), замечания или комментарии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были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предыдущего публичного мероприятия?</w:t>
            </w:r>
          </w:p>
        </w:tc>
        <w:tc>
          <w:tcPr>
            <w:tcW w:w="1138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820" w:type="dxa"/>
          </w:tcPr>
          <w:p w:rsidR="004D6755" w:rsidRPr="00117242" w:rsidRDefault="00D90CD4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таких вопросов не поступало, ответы на вопросы по процедурам госзаказа будут даны на следующем публичном обсуждении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5B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Участвовал ли 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органа или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цо, исполняющее его обязанности п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>убличное обсуждение в территориальных органах федеральных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исполнительной власти?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A76C5B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:rsidR="004D6755" w:rsidRDefault="004D6755" w:rsidP="005B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Провел ли 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федерального органа исполнительной власти или его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>убличное обсуждение в центральном аппарате федерально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органа исполнительной власти?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A76C5B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</w:tcPr>
          <w:p w:rsidR="004D6755" w:rsidRPr="00A76C5B" w:rsidRDefault="004D6755" w:rsidP="005B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5B">
              <w:rPr>
                <w:rFonts w:ascii="Times New Roman" w:hAnsi="Times New Roman" w:cs="Times New Roman"/>
                <w:sz w:val="24"/>
                <w:szCs w:val="24"/>
              </w:rPr>
              <w:t>Проведено ли публичное обсуждение с участием представителей инспекторского состава органа государственного контроля (надзора)?</w:t>
            </w:r>
          </w:p>
        </w:tc>
        <w:tc>
          <w:tcPr>
            <w:tcW w:w="1138" w:type="dxa"/>
            <w:shd w:val="clear" w:color="auto" w:fill="auto"/>
          </w:tcPr>
          <w:p w:rsidR="004D6755" w:rsidRPr="00A76C5B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5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shd w:val="clear" w:color="auto" w:fill="auto"/>
          </w:tcPr>
          <w:p w:rsidR="004D6755" w:rsidRPr="00A76C5B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5B">
              <w:rPr>
                <w:rFonts w:ascii="Times New Roman" w:hAnsi="Times New Roman" w:cs="Times New Roman"/>
                <w:sz w:val="24"/>
                <w:szCs w:val="24"/>
              </w:rPr>
              <w:t>на публичных мероприятиях принимали участие начальник отдела антимонопольного контроля и рекламы и специалист-эксперт, основным направлением работы которого является реклама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20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Использовано ли д</w:t>
            </w:r>
            <w:r w:rsidRPr="00202A50">
              <w:rPr>
                <w:rFonts w:ascii="Times New Roman" w:hAnsi="Times New Roman" w:cs="Times New Roman"/>
                <w:sz w:val="24"/>
                <w:szCs w:val="24"/>
              </w:rPr>
              <w:t>ля целей проведения публичных обсуждений помещение (зал) 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естимостью не менее 200 человек?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D90CD4" w:rsidP="006C6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актовый зал ЧИ ВПО «Байкальский государственный университет» вместимостью 300 человек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C5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ли согласование 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с руководителем (заместителем) руководителя вышестоящего органа государственного контроля (надзо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ра) п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роведение мероприятия в помещении (зал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вместимостью менее 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человек?</w:t>
            </w:r>
          </w:p>
        </w:tc>
        <w:tc>
          <w:tcPr>
            <w:tcW w:w="1138" w:type="dxa"/>
          </w:tcPr>
          <w:p w:rsidR="004D6755" w:rsidRPr="00117242" w:rsidRDefault="00D90CD4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820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D90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ли п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ри проведении публичных обсуждений видеозапись мероприятия, а при наличии технической возможности - онлайн-трансляция на официальном сайте органа государственного контроля (надзора), в том числе с возможностью получения вопросов (обращ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ений) в онлайн-режиме?</w:t>
            </w:r>
          </w:p>
        </w:tc>
        <w:tc>
          <w:tcPr>
            <w:tcW w:w="1138" w:type="dxa"/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проводилась видеозапись, видеоматериалы выложены на сайте Управления и в социальных сетях:</w:t>
            </w:r>
          </w:p>
          <w:p w:rsidR="007B5DD1" w:rsidRDefault="00D27F2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B5DD1" w:rsidRPr="006F7D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http://zab.fas.gov.ru/page/11752</w:t>
              </w:r>
            </w:hyperlink>
            <w:r w:rsidR="007B5D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5DD1" w:rsidRDefault="00D27F2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B5DD1" w:rsidRPr="006F7D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https://vk.com/public149044506</w:t>
              </w:r>
            </w:hyperlink>
            <w:r w:rsidR="007B5D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5DD1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D1">
              <w:rPr>
                <w:rFonts w:ascii="Times New Roman" w:hAnsi="Times New Roman" w:cs="Times New Roman"/>
                <w:sz w:val="24"/>
                <w:szCs w:val="24"/>
              </w:rPr>
              <w:t>https://youtu.be/NObiGy7pQ3o?list=PLYEBitO7kx-Ah4nDyyYve2dhhOs-K1e-w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820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ли д</w:t>
            </w:r>
            <w:r w:rsidRPr="00820213">
              <w:rPr>
                <w:rFonts w:ascii="Times New Roman" w:hAnsi="Times New Roman" w:cs="Times New Roman"/>
                <w:sz w:val="24"/>
                <w:szCs w:val="24"/>
              </w:rPr>
              <w:t>ля участников публичных обсуждений возможность задать вопрос с места с помощью микрофо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или иных технических средств?</w:t>
            </w:r>
          </w:p>
        </w:tc>
        <w:tc>
          <w:tcPr>
            <w:tcW w:w="1138" w:type="dxa"/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A76C5B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:rsidR="004D6755" w:rsidRPr="00117242" w:rsidRDefault="004D6755" w:rsidP="00A32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Составило ли п</w:t>
            </w:r>
            <w:r w:rsidRPr="00A32F9F">
              <w:rPr>
                <w:rFonts w:ascii="Times New Roman" w:hAnsi="Times New Roman" w:cs="Times New Roman"/>
                <w:sz w:val="24"/>
                <w:szCs w:val="24"/>
              </w:rPr>
              <w:t xml:space="preserve">родолжительность проведения публичных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- трех часов?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A76C5B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составила </w:t>
            </w:r>
            <w:r w:rsidR="00A76C5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4D6755" w:rsidRPr="00117242" w:rsidRDefault="007B5DD1" w:rsidP="00A76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час </w:t>
            </w:r>
            <w:r w:rsidR="00A76C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4D6755" w:rsidRPr="00117242" w:rsidTr="00A76C5B">
        <w:trPr>
          <w:trHeight w:val="352"/>
        </w:trPr>
        <w:tc>
          <w:tcPr>
            <w:tcW w:w="560" w:type="dxa"/>
            <w:vMerge w:val="restart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gridSpan w:val="2"/>
            <w:shd w:val="clear" w:color="auto" w:fill="auto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Включало ли в себя п</w:t>
            </w:r>
            <w:r w:rsidRPr="00D3392D">
              <w:rPr>
                <w:rFonts w:ascii="Times New Roman" w:hAnsi="Times New Roman" w:cs="Times New Roman"/>
                <w:sz w:val="24"/>
                <w:szCs w:val="24"/>
              </w:rPr>
              <w:t xml:space="preserve">убличное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обсуждение:</w:t>
            </w:r>
          </w:p>
        </w:tc>
        <w:tc>
          <w:tcPr>
            <w:tcW w:w="4820" w:type="dxa"/>
            <w:vMerge w:val="restart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1071"/>
        </w:trPr>
        <w:tc>
          <w:tcPr>
            <w:tcW w:w="560" w:type="dxa"/>
            <w:vMerge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D33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23.1. </w:t>
            </w:r>
            <w:r w:rsidRPr="00D3392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презентацию органом государственного контроля (надзора) докладов, размещенных на сайте органа государственного контроля (надзора) согласно приложению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рекомендациям?</w:t>
            </w:r>
          </w:p>
        </w:tc>
        <w:tc>
          <w:tcPr>
            <w:tcW w:w="1138" w:type="dxa"/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1423"/>
        </w:trPr>
        <w:tc>
          <w:tcPr>
            <w:tcW w:w="560" w:type="dxa"/>
            <w:vMerge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D33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23.2. </w:t>
            </w:r>
            <w:r w:rsidRPr="00D3392D">
              <w:rPr>
                <w:rFonts w:ascii="Times New Roman" w:hAnsi="Times New Roman" w:cs="Times New Roman"/>
                <w:sz w:val="24"/>
                <w:szCs w:val="24"/>
              </w:rPr>
              <w:t xml:space="preserve">ответы органа государственного контроля (надзора) на вопросы (обращения), полученные в электронном виде посредством специального сервиса, предусмотренного пунктом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рекомендаций?</w:t>
            </w:r>
          </w:p>
        </w:tc>
        <w:tc>
          <w:tcPr>
            <w:tcW w:w="1138" w:type="dxa"/>
          </w:tcPr>
          <w:p w:rsidR="004D6755" w:rsidRPr="00117242" w:rsidRDefault="00A76C5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569"/>
        </w:trPr>
        <w:tc>
          <w:tcPr>
            <w:tcW w:w="560" w:type="dxa"/>
            <w:vMerge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D33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23.3. </w:t>
            </w:r>
            <w:r w:rsidRPr="00D3392D">
              <w:rPr>
                <w:rFonts w:ascii="Times New Roman" w:hAnsi="Times New Roman" w:cs="Times New Roman"/>
                <w:sz w:val="24"/>
                <w:szCs w:val="24"/>
              </w:rPr>
              <w:t>ответы органа государственного контроля (надзора)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полученные из зала?</w:t>
            </w:r>
          </w:p>
        </w:tc>
        <w:tc>
          <w:tcPr>
            <w:tcW w:w="1138" w:type="dxa"/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rPr>
          <w:trHeight w:val="1490"/>
        </w:trPr>
        <w:tc>
          <w:tcPr>
            <w:tcW w:w="560" w:type="dxa"/>
            <w:vMerge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503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23.4. </w:t>
            </w:r>
            <w:r w:rsidRPr="00D3392D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подконтрольных лиц и общественных объединений предпринимателей с комментариями к докладам, размещенным на сайте органа государственного контроля (надзора) согласно приложению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рекомендациям?</w:t>
            </w:r>
          </w:p>
        </w:tc>
        <w:tc>
          <w:tcPr>
            <w:tcW w:w="1138" w:type="dxa"/>
          </w:tcPr>
          <w:p w:rsidR="004D6755" w:rsidRPr="00117242" w:rsidRDefault="007B5DD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vMerge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020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Подготовлены и размещены ли </w:t>
            </w:r>
            <w:r w:rsidRPr="0002013E">
              <w:rPr>
                <w:rFonts w:ascii="Times New Roman" w:hAnsi="Times New Roman" w:cs="Times New Roman"/>
                <w:sz w:val="24"/>
                <w:szCs w:val="24"/>
              </w:rPr>
              <w:t>ответы по итогам получения необходимой информации на официальном сайте органа государственного контроля (надзора) в информационно-телекоммуникационной сети "Интернет" (нап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ример в разделе "Вопрос-ответ"), в</w:t>
            </w:r>
            <w:r w:rsidRPr="0002013E">
              <w:rPr>
                <w:rFonts w:ascii="Times New Roman" w:hAnsi="Times New Roman" w:cs="Times New Roman"/>
                <w:sz w:val="24"/>
                <w:szCs w:val="24"/>
              </w:rPr>
              <w:t xml:space="preserve"> случае невозможности дачи ответа на вопросы, поступившие из зала непосредственно на публичных обсуждениях в связи с необходимостью получения дополнительной информации, в том числе при необходимости направления запроса в вышестоящий орган государственного контроля (надзора), федеральное министерство, осуществляющее функции по выработке государственной политики и нормативно-правовому регулированию в соответствующей сфере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арственного контроля (надзора)?</w:t>
            </w:r>
          </w:p>
        </w:tc>
        <w:tc>
          <w:tcPr>
            <w:tcW w:w="1138" w:type="dxa"/>
          </w:tcPr>
          <w:p w:rsidR="004D6755" w:rsidRPr="00117242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A76C5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5B">
              <w:rPr>
                <w:rFonts w:ascii="Times New Roman" w:hAnsi="Times New Roman" w:cs="Times New Roman"/>
                <w:sz w:val="24"/>
                <w:szCs w:val="24"/>
              </w:rPr>
              <w:t>http://zab.fas.gov.ru/page/11764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1D0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Являлся ли доступ на публичные обсуждения </w:t>
            </w:r>
            <w:r w:rsidRPr="001D090C">
              <w:rPr>
                <w:rFonts w:ascii="Times New Roman" w:hAnsi="Times New Roman" w:cs="Times New Roman"/>
                <w:sz w:val="24"/>
                <w:szCs w:val="24"/>
              </w:rPr>
              <w:t>открытым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8" w:type="dxa"/>
          </w:tcPr>
          <w:p w:rsidR="004D6755" w:rsidRPr="00117242" w:rsidRDefault="000D462E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1D0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ли п</w:t>
            </w:r>
            <w:r w:rsidRPr="001D090C">
              <w:rPr>
                <w:rFonts w:ascii="Times New Roman" w:hAnsi="Times New Roman" w:cs="Times New Roman"/>
                <w:sz w:val="24"/>
                <w:szCs w:val="24"/>
              </w:rPr>
              <w:t xml:space="preserve">убличные обсуждения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рабочие дни?</w:t>
            </w:r>
          </w:p>
        </w:tc>
        <w:tc>
          <w:tcPr>
            <w:tcW w:w="1138" w:type="dxa"/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Pr="00117242" w:rsidRDefault="004D6755" w:rsidP="001D0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ли публичные обсуждения </w:t>
            </w:r>
            <w:r w:rsidRPr="001D090C">
              <w:rPr>
                <w:rFonts w:ascii="Times New Roman" w:hAnsi="Times New Roman" w:cs="Times New Roman"/>
                <w:sz w:val="24"/>
                <w:szCs w:val="24"/>
              </w:rPr>
              <w:t>под руководством руководителя (заместителя руководителя) органа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контроля (надзора)?</w:t>
            </w:r>
          </w:p>
        </w:tc>
        <w:tc>
          <w:tcPr>
            <w:tcW w:w="1138" w:type="dxa"/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F7E38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:rsidR="004D6755" w:rsidRPr="00117242" w:rsidRDefault="004D6755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ли 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>сервис для сбора обратной связи посредством размещения специа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анкеты либо обеспечено ли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участниками публичных обсуждений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анкет в бумажном виде непосредственно после завершения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целях подведения итогов проведения публичных обсуждений, определения их эффективности и полезности на официальном сайте органа государственного контроля (надзора)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6755" w:rsidRPr="00117242" w:rsidRDefault="004D675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755" w:rsidRPr="00117242" w:rsidTr="007F7E38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</w:tcPr>
          <w:p w:rsidR="004D6755" w:rsidRDefault="004D6755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ли о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бобщенные итоги рассмотрения специальных анкет на официальном сайте органа государственного контроля (надзора) в течение двух недель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завершения публичных обсуждений?</w:t>
            </w:r>
          </w:p>
        </w:tc>
        <w:tc>
          <w:tcPr>
            <w:tcW w:w="1138" w:type="dxa"/>
            <w:shd w:val="clear" w:color="auto" w:fill="auto"/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  <w:shd w:val="clear" w:color="auto" w:fill="auto"/>
          </w:tcPr>
          <w:p w:rsidR="004D6755" w:rsidRPr="00117242" w:rsidRDefault="007F7E3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E38">
              <w:rPr>
                <w:rFonts w:ascii="Times New Roman" w:hAnsi="Times New Roman" w:cs="Times New Roman"/>
                <w:sz w:val="24"/>
                <w:szCs w:val="24"/>
              </w:rPr>
              <w:t>http://zab.fas.gov.ru/page/11767</w:t>
            </w:r>
          </w:p>
        </w:tc>
      </w:tr>
      <w:tr w:rsidR="004D6755" w:rsidRPr="00117242" w:rsidTr="007B5DD1">
        <w:tc>
          <w:tcPr>
            <w:tcW w:w="560" w:type="dxa"/>
          </w:tcPr>
          <w:p w:rsidR="004D6755" w:rsidRPr="00117242" w:rsidRDefault="004D6755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6755" w:rsidRDefault="004D6755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 ли п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о итогам проведения публичного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пресс-релиз?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4D6755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2E">
              <w:rPr>
                <w:rFonts w:ascii="Times New Roman" w:hAnsi="Times New Roman" w:cs="Times New Roman"/>
                <w:sz w:val="24"/>
                <w:szCs w:val="24"/>
              </w:rPr>
              <w:t>http://zab.fas.gov.ru/news/11760</w:t>
            </w:r>
          </w:p>
        </w:tc>
      </w:tr>
      <w:tr w:rsidR="000D462E" w:rsidRPr="00117242" w:rsidTr="007B5DD1">
        <w:tc>
          <w:tcPr>
            <w:tcW w:w="560" w:type="dxa"/>
          </w:tcPr>
          <w:p w:rsidR="000D462E" w:rsidRPr="00117242" w:rsidRDefault="000D462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D462E" w:rsidRDefault="000D462E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ли 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публичного мероприятия на официальном сайте органа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контроля (надзора)?</w:t>
            </w:r>
          </w:p>
        </w:tc>
        <w:tc>
          <w:tcPr>
            <w:tcW w:w="1138" w:type="dxa"/>
          </w:tcPr>
          <w:p w:rsidR="000D462E" w:rsidRPr="00117242" w:rsidRDefault="000D462E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0D462E" w:rsidRPr="00117242" w:rsidRDefault="000D462E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2E">
              <w:rPr>
                <w:rFonts w:ascii="Times New Roman" w:hAnsi="Times New Roman" w:cs="Times New Roman"/>
                <w:sz w:val="24"/>
                <w:szCs w:val="24"/>
              </w:rPr>
              <w:t>http://zab.fas.gov.ru/news/11760</w:t>
            </w:r>
          </w:p>
        </w:tc>
      </w:tr>
      <w:tr w:rsidR="000D462E" w:rsidRPr="00117242" w:rsidTr="007B5DD1">
        <w:tc>
          <w:tcPr>
            <w:tcW w:w="560" w:type="dxa"/>
          </w:tcPr>
          <w:p w:rsidR="000D462E" w:rsidRPr="00117242" w:rsidRDefault="000D462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D462E" w:rsidRDefault="000D462E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ли н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органа государ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контроля (надзора) 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полная видеозапись проведения публичного мероприятия, обобщенные ответы на вопросы (обращения), полученные до и вовремя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публичных обсуждений?</w:t>
            </w:r>
          </w:p>
        </w:tc>
        <w:tc>
          <w:tcPr>
            <w:tcW w:w="1138" w:type="dxa"/>
          </w:tcPr>
          <w:p w:rsidR="000D462E" w:rsidRPr="00117242" w:rsidRDefault="000D462E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0D462E" w:rsidRDefault="000D462E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проводилась видеозапись, видеоматериалы выложены на сайте Управления и в социальных сетях:</w:t>
            </w:r>
          </w:p>
          <w:p w:rsidR="000D462E" w:rsidRDefault="00D27F2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D462E" w:rsidRPr="006F7D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http://zab.fas.gov.ru/page/11752</w:t>
              </w:r>
            </w:hyperlink>
            <w:r w:rsidR="000D46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62E" w:rsidRDefault="00D27F25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D462E" w:rsidRPr="006F7D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https://vk.com/public149044506</w:t>
              </w:r>
            </w:hyperlink>
            <w:r w:rsidR="000D46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62E" w:rsidRPr="00117242" w:rsidRDefault="000D462E" w:rsidP="00B1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DD1">
              <w:rPr>
                <w:rFonts w:ascii="Times New Roman" w:hAnsi="Times New Roman" w:cs="Times New Roman"/>
                <w:sz w:val="24"/>
                <w:szCs w:val="24"/>
              </w:rPr>
              <w:t>https://youtu.be/NObiGy7pQ3o?list=PLYEBitO7kx-Ah4nDyyYve2dhhOs-K1e-w</w:t>
            </w:r>
          </w:p>
        </w:tc>
      </w:tr>
      <w:tr w:rsidR="000D462E" w:rsidRPr="00117242" w:rsidTr="007B5DD1">
        <w:tc>
          <w:tcPr>
            <w:tcW w:w="560" w:type="dxa"/>
          </w:tcPr>
          <w:p w:rsidR="000D462E" w:rsidRPr="00117242" w:rsidRDefault="000D462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D462E" w:rsidRDefault="000D462E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Учтены ли п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олученные вопросы (обращения) и данные на них ответы органом государственного контроля (надзора) при доработке докладов, размещенных на сайте органа государственного контроля (надзора) согласно Приложению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рекомендациям,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 xml:space="preserve"> за следующий отчетный период, а также в правоприменительной практике органа государственного контроля (надзора), в том числе при организации и проведении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профилактических мероприятий?</w:t>
            </w:r>
          </w:p>
        </w:tc>
        <w:tc>
          <w:tcPr>
            <w:tcW w:w="1138" w:type="dxa"/>
          </w:tcPr>
          <w:p w:rsidR="000D462E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820" w:type="dxa"/>
          </w:tcPr>
          <w:p w:rsidR="000D462E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таких вопросов не поступало</w:t>
            </w:r>
          </w:p>
        </w:tc>
      </w:tr>
      <w:tr w:rsidR="000D462E" w:rsidRPr="00117242" w:rsidTr="007B5DD1">
        <w:tc>
          <w:tcPr>
            <w:tcW w:w="560" w:type="dxa"/>
          </w:tcPr>
          <w:p w:rsidR="000D462E" w:rsidRPr="00117242" w:rsidRDefault="000D462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:rsidR="000D462E" w:rsidRDefault="000D462E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Направлена ли и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>нформация о результатах публичного мероприятия, проведенного органом государственного контроля (надзора), являющегося территориальным органом федерального органа исполнительной власти, в соответствующий федеральный орган исполнительной власти (с приложением докладов, указанных в приложении к методическим рекомендациям, а также результатов анкетирования, проведенного в соответствии с пунктом 17 методических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екомендаций)?</w:t>
            </w:r>
          </w:p>
        </w:tc>
        <w:tc>
          <w:tcPr>
            <w:tcW w:w="1138" w:type="dxa"/>
          </w:tcPr>
          <w:p w:rsidR="000D462E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820" w:type="dxa"/>
          </w:tcPr>
          <w:p w:rsidR="000D462E" w:rsidRPr="00117242" w:rsidRDefault="000D462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Забайкальского УФАС России от 03.10.2017 № 03-02-5548</w:t>
            </w:r>
          </w:p>
        </w:tc>
      </w:tr>
    </w:tbl>
    <w:p w:rsidR="003F6F6F" w:rsidRPr="00A50BFC" w:rsidRDefault="003F6F6F" w:rsidP="00A50B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6F6F" w:rsidRPr="00A50BFC" w:rsidSect="008C18B4">
      <w:footerReference w:type="defaul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084" w:rsidRDefault="00850084" w:rsidP="00CC7C3D">
      <w:pPr>
        <w:spacing w:after="0" w:line="240" w:lineRule="auto"/>
      </w:pPr>
      <w:r>
        <w:separator/>
      </w:r>
    </w:p>
  </w:endnote>
  <w:endnote w:type="continuationSeparator" w:id="0">
    <w:p w:rsidR="00850084" w:rsidRDefault="00850084" w:rsidP="00CC7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090632"/>
      <w:docPartObj>
        <w:docPartGallery w:val="Page Numbers (Bottom of Page)"/>
        <w:docPartUnique/>
      </w:docPartObj>
    </w:sdtPr>
    <w:sdtEndPr/>
    <w:sdtContent>
      <w:p w:rsidR="00697EA8" w:rsidRDefault="00E9639B" w:rsidP="00697EA8">
        <w:pPr>
          <w:pStyle w:val="ad"/>
          <w:jc w:val="center"/>
        </w:pPr>
        <w:r>
          <w:fldChar w:fldCharType="begin"/>
        </w:r>
        <w:r w:rsidR="00697EA8">
          <w:instrText>PAGE   \* MERGEFORMAT</w:instrText>
        </w:r>
        <w:r>
          <w:fldChar w:fldCharType="separate"/>
        </w:r>
        <w:r w:rsidR="00D27F2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084" w:rsidRDefault="00850084" w:rsidP="00CC7C3D">
      <w:pPr>
        <w:spacing w:after="0" w:line="240" w:lineRule="auto"/>
      </w:pPr>
      <w:r>
        <w:separator/>
      </w:r>
    </w:p>
  </w:footnote>
  <w:footnote w:type="continuationSeparator" w:id="0">
    <w:p w:rsidR="00850084" w:rsidRDefault="00850084" w:rsidP="00CC7C3D">
      <w:pPr>
        <w:spacing w:after="0" w:line="240" w:lineRule="auto"/>
      </w:pPr>
      <w:r>
        <w:continuationSeparator/>
      </w:r>
    </w:p>
  </w:footnote>
  <w:footnote w:id="1">
    <w:p w:rsidR="004D6755" w:rsidRPr="001F08E1" w:rsidRDefault="004D6755" w:rsidP="001F08E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1F08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1F08E1">
        <w:rPr>
          <w:rFonts w:ascii="Times New Roman" w:hAnsi="Times New Roman" w:cs="Times New Roman"/>
          <w:sz w:val="22"/>
          <w:szCs w:val="22"/>
        </w:rPr>
        <w:t xml:space="preserve"> Утверждены протоколом заседания проектного комитета по основному направлению стратегического развития «Реформа контрольной и надзорной деятельности» от 21 февраля 2017 г. № 13(2).</w:t>
      </w:r>
    </w:p>
  </w:footnote>
  <w:footnote w:id="2">
    <w:p w:rsidR="004D6755" w:rsidRPr="001F08E1" w:rsidRDefault="004D6755" w:rsidP="001F08E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1F08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1F08E1">
        <w:rPr>
          <w:rFonts w:ascii="Times New Roman" w:hAnsi="Times New Roman" w:cs="Times New Roman"/>
          <w:sz w:val="22"/>
          <w:szCs w:val="22"/>
        </w:rPr>
        <w:t xml:space="preserve"> При проведении публичного обсуждения в территориальном органе федерального органа исполнительной власти информация направляется в соответствующие территориальные подразделения указанных органов и организаций в субъекте Российской Федерации.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F7DF5"/>
    <w:multiLevelType w:val="hybridMultilevel"/>
    <w:tmpl w:val="096CBC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C55"/>
    <w:multiLevelType w:val="hybridMultilevel"/>
    <w:tmpl w:val="539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CF"/>
    <w:rsid w:val="00004F31"/>
    <w:rsid w:val="0002013E"/>
    <w:rsid w:val="000228B5"/>
    <w:rsid w:val="00030923"/>
    <w:rsid w:val="00036610"/>
    <w:rsid w:val="000516A5"/>
    <w:rsid w:val="00062E33"/>
    <w:rsid w:val="000B4F78"/>
    <w:rsid w:val="000B5E02"/>
    <w:rsid w:val="000B6ABF"/>
    <w:rsid w:val="000B71CF"/>
    <w:rsid w:val="000C1848"/>
    <w:rsid w:val="000C2BAA"/>
    <w:rsid w:val="000D37B0"/>
    <w:rsid w:val="000D462E"/>
    <w:rsid w:val="00100BD3"/>
    <w:rsid w:val="00116F24"/>
    <w:rsid w:val="00117242"/>
    <w:rsid w:val="00125112"/>
    <w:rsid w:val="00130BA3"/>
    <w:rsid w:val="00133792"/>
    <w:rsid w:val="00143F74"/>
    <w:rsid w:val="00161567"/>
    <w:rsid w:val="00165261"/>
    <w:rsid w:val="0018562F"/>
    <w:rsid w:val="001965A3"/>
    <w:rsid w:val="001A2A67"/>
    <w:rsid w:val="001A344D"/>
    <w:rsid w:val="001C32BC"/>
    <w:rsid w:val="001C646E"/>
    <w:rsid w:val="001C6869"/>
    <w:rsid w:val="001D090C"/>
    <w:rsid w:val="001F08DD"/>
    <w:rsid w:val="001F08E1"/>
    <w:rsid w:val="001F43F9"/>
    <w:rsid w:val="00202A50"/>
    <w:rsid w:val="00203462"/>
    <w:rsid w:val="00203955"/>
    <w:rsid w:val="00205872"/>
    <w:rsid w:val="0020701F"/>
    <w:rsid w:val="002156FC"/>
    <w:rsid w:val="00217C25"/>
    <w:rsid w:val="002323AE"/>
    <w:rsid w:val="00246160"/>
    <w:rsid w:val="00252C5A"/>
    <w:rsid w:val="00252E1D"/>
    <w:rsid w:val="00293F9F"/>
    <w:rsid w:val="00294B6E"/>
    <w:rsid w:val="002B0F44"/>
    <w:rsid w:val="002C3D6C"/>
    <w:rsid w:val="002D1330"/>
    <w:rsid w:val="003108A0"/>
    <w:rsid w:val="00323F8A"/>
    <w:rsid w:val="00342EFD"/>
    <w:rsid w:val="00346ED8"/>
    <w:rsid w:val="00347763"/>
    <w:rsid w:val="003516AA"/>
    <w:rsid w:val="003570CD"/>
    <w:rsid w:val="00357C2D"/>
    <w:rsid w:val="003773F5"/>
    <w:rsid w:val="003A6B82"/>
    <w:rsid w:val="003B70A3"/>
    <w:rsid w:val="003C7A0A"/>
    <w:rsid w:val="003D4378"/>
    <w:rsid w:val="003D5A9F"/>
    <w:rsid w:val="003D7B47"/>
    <w:rsid w:val="003E2274"/>
    <w:rsid w:val="003F6F6F"/>
    <w:rsid w:val="00403B78"/>
    <w:rsid w:val="00414CB0"/>
    <w:rsid w:val="00416F47"/>
    <w:rsid w:val="00422AD1"/>
    <w:rsid w:val="00435B6A"/>
    <w:rsid w:val="004473AF"/>
    <w:rsid w:val="00461D55"/>
    <w:rsid w:val="0047000C"/>
    <w:rsid w:val="00474A95"/>
    <w:rsid w:val="00477192"/>
    <w:rsid w:val="00487D89"/>
    <w:rsid w:val="004D6755"/>
    <w:rsid w:val="004D6D4F"/>
    <w:rsid w:val="00503E63"/>
    <w:rsid w:val="0050684C"/>
    <w:rsid w:val="005100F3"/>
    <w:rsid w:val="0052265D"/>
    <w:rsid w:val="005435F4"/>
    <w:rsid w:val="00543968"/>
    <w:rsid w:val="005509DA"/>
    <w:rsid w:val="0056032F"/>
    <w:rsid w:val="00560F3B"/>
    <w:rsid w:val="00581A57"/>
    <w:rsid w:val="00582124"/>
    <w:rsid w:val="00592F91"/>
    <w:rsid w:val="00597D09"/>
    <w:rsid w:val="005A0E72"/>
    <w:rsid w:val="005A3712"/>
    <w:rsid w:val="005B4873"/>
    <w:rsid w:val="005B7E86"/>
    <w:rsid w:val="005D00A2"/>
    <w:rsid w:val="005D780D"/>
    <w:rsid w:val="005E3A76"/>
    <w:rsid w:val="005E529F"/>
    <w:rsid w:val="005F58AF"/>
    <w:rsid w:val="005F769F"/>
    <w:rsid w:val="00600F63"/>
    <w:rsid w:val="00606AF4"/>
    <w:rsid w:val="006078CD"/>
    <w:rsid w:val="00611841"/>
    <w:rsid w:val="006139B4"/>
    <w:rsid w:val="00644F4E"/>
    <w:rsid w:val="00660489"/>
    <w:rsid w:val="00662837"/>
    <w:rsid w:val="00664C7B"/>
    <w:rsid w:val="00682254"/>
    <w:rsid w:val="00697EA8"/>
    <w:rsid w:val="006A1795"/>
    <w:rsid w:val="006C62C9"/>
    <w:rsid w:val="006D4531"/>
    <w:rsid w:val="006E6AE2"/>
    <w:rsid w:val="006F462C"/>
    <w:rsid w:val="006F499F"/>
    <w:rsid w:val="006F79B5"/>
    <w:rsid w:val="007141D2"/>
    <w:rsid w:val="00734CA2"/>
    <w:rsid w:val="00736273"/>
    <w:rsid w:val="00744D6D"/>
    <w:rsid w:val="00745DB8"/>
    <w:rsid w:val="007531A5"/>
    <w:rsid w:val="00760864"/>
    <w:rsid w:val="00783F81"/>
    <w:rsid w:val="007A57F0"/>
    <w:rsid w:val="007A6068"/>
    <w:rsid w:val="007B5CEF"/>
    <w:rsid w:val="007B5DD1"/>
    <w:rsid w:val="007B78AC"/>
    <w:rsid w:val="007C6A83"/>
    <w:rsid w:val="007C7491"/>
    <w:rsid w:val="007D1487"/>
    <w:rsid w:val="007D4DFB"/>
    <w:rsid w:val="007D7B40"/>
    <w:rsid w:val="007F60B4"/>
    <w:rsid w:val="007F7E38"/>
    <w:rsid w:val="00800453"/>
    <w:rsid w:val="00820213"/>
    <w:rsid w:val="00823E4D"/>
    <w:rsid w:val="00827F12"/>
    <w:rsid w:val="00831DDB"/>
    <w:rsid w:val="00834D50"/>
    <w:rsid w:val="0084383C"/>
    <w:rsid w:val="00850084"/>
    <w:rsid w:val="00851559"/>
    <w:rsid w:val="00857880"/>
    <w:rsid w:val="008619DB"/>
    <w:rsid w:val="00871888"/>
    <w:rsid w:val="00876775"/>
    <w:rsid w:val="00877E10"/>
    <w:rsid w:val="008900A6"/>
    <w:rsid w:val="00891570"/>
    <w:rsid w:val="008A6910"/>
    <w:rsid w:val="008A76BC"/>
    <w:rsid w:val="008C18B4"/>
    <w:rsid w:val="008C233D"/>
    <w:rsid w:val="008C249A"/>
    <w:rsid w:val="008C3861"/>
    <w:rsid w:val="008C43CB"/>
    <w:rsid w:val="008D7A88"/>
    <w:rsid w:val="008E4325"/>
    <w:rsid w:val="008F013F"/>
    <w:rsid w:val="008F33F4"/>
    <w:rsid w:val="00905A98"/>
    <w:rsid w:val="009063A4"/>
    <w:rsid w:val="00907167"/>
    <w:rsid w:val="0093067F"/>
    <w:rsid w:val="009442CE"/>
    <w:rsid w:val="0094649F"/>
    <w:rsid w:val="00954098"/>
    <w:rsid w:val="00971CD3"/>
    <w:rsid w:val="00997797"/>
    <w:rsid w:val="009A5D97"/>
    <w:rsid w:val="009C12C1"/>
    <w:rsid w:val="009E3401"/>
    <w:rsid w:val="009F101D"/>
    <w:rsid w:val="009F26CC"/>
    <w:rsid w:val="009F2E56"/>
    <w:rsid w:val="00A00F5D"/>
    <w:rsid w:val="00A03BF5"/>
    <w:rsid w:val="00A11DDC"/>
    <w:rsid w:val="00A32F9F"/>
    <w:rsid w:val="00A360CB"/>
    <w:rsid w:val="00A506D0"/>
    <w:rsid w:val="00A50BFC"/>
    <w:rsid w:val="00A7149F"/>
    <w:rsid w:val="00A76C5B"/>
    <w:rsid w:val="00A83792"/>
    <w:rsid w:val="00A85D55"/>
    <w:rsid w:val="00A87317"/>
    <w:rsid w:val="00AA48CE"/>
    <w:rsid w:val="00AB235A"/>
    <w:rsid w:val="00AB67C1"/>
    <w:rsid w:val="00AC068E"/>
    <w:rsid w:val="00AC0A91"/>
    <w:rsid w:val="00AD5E25"/>
    <w:rsid w:val="00AF528D"/>
    <w:rsid w:val="00AF5F80"/>
    <w:rsid w:val="00B07FBD"/>
    <w:rsid w:val="00B21570"/>
    <w:rsid w:val="00B4760F"/>
    <w:rsid w:val="00B57A43"/>
    <w:rsid w:val="00B71B9F"/>
    <w:rsid w:val="00B773F9"/>
    <w:rsid w:val="00B802FD"/>
    <w:rsid w:val="00B80BAC"/>
    <w:rsid w:val="00B8107C"/>
    <w:rsid w:val="00B876CA"/>
    <w:rsid w:val="00B96DD0"/>
    <w:rsid w:val="00BA011D"/>
    <w:rsid w:val="00BB2EA7"/>
    <w:rsid w:val="00BB39EF"/>
    <w:rsid w:val="00BD2E3D"/>
    <w:rsid w:val="00BF316B"/>
    <w:rsid w:val="00C1130D"/>
    <w:rsid w:val="00C15FE2"/>
    <w:rsid w:val="00C26F72"/>
    <w:rsid w:val="00C33F1C"/>
    <w:rsid w:val="00C510AA"/>
    <w:rsid w:val="00C57CC2"/>
    <w:rsid w:val="00C768F8"/>
    <w:rsid w:val="00C77232"/>
    <w:rsid w:val="00CC0348"/>
    <w:rsid w:val="00CC30EC"/>
    <w:rsid w:val="00CC7C3D"/>
    <w:rsid w:val="00CF5FF6"/>
    <w:rsid w:val="00CF6BEB"/>
    <w:rsid w:val="00D04806"/>
    <w:rsid w:val="00D05CC2"/>
    <w:rsid w:val="00D15916"/>
    <w:rsid w:val="00D27F25"/>
    <w:rsid w:val="00D3053F"/>
    <w:rsid w:val="00D3392D"/>
    <w:rsid w:val="00D5724B"/>
    <w:rsid w:val="00D65E9E"/>
    <w:rsid w:val="00D7625D"/>
    <w:rsid w:val="00D76C5F"/>
    <w:rsid w:val="00D90CD4"/>
    <w:rsid w:val="00D966DE"/>
    <w:rsid w:val="00DA4D62"/>
    <w:rsid w:val="00DB31FE"/>
    <w:rsid w:val="00DB35D4"/>
    <w:rsid w:val="00DD1606"/>
    <w:rsid w:val="00DD4A0C"/>
    <w:rsid w:val="00DE48A2"/>
    <w:rsid w:val="00E04E42"/>
    <w:rsid w:val="00E076E8"/>
    <w:rsid w:val="00E112D2"/>
    <w:rsid w:val="00E2017A"/>
    <w:rsid w:val="00E425BE"/>
    <w:rsid w:val="00E513A0"/>
    <w:rsid w:val="00E569A4"/>
    <w:rsid w:val="00E62226"/>
    <w:rsid w:val="00E76E8C"/>
    <w:rsid w:val="00E841D0"/>
    <w:rsid w:val="00E92E18"/>
    <w:rsid w:val="00E9639B"/>
    <w:rsid w:val="00EA1301"/>
    <w:rsid w:val="00EB21C7"/>
    <w:rsid w:val="00EB3049"/>
    <w:rsid w:val="00EC026F"/>
    <w:rsid w:val="00ED6536"/>
    <w:rsid w:val="00F02F0F"/>
    <w:rsid w:val="00F07A97"/>
    <w:rsid w:val="00F07CB8"/>
    <w:rsid w:val="00F104C2"/>
    <w:rsid w:val="00F10B0C"/>
    <w:rsid w:val="00F1144E"/>
    <w:rsid w:val="00F2466E"/>
    <w:rsid w:val="00F27C72"/>
    <w:rsid w:val="00F52FCE"/>
    <w:rsid w:val="00F61F9E"/>
    <w:rsid w:val="00F643F7"/>
    <w:rsid w:val="00F86235"/>
    <w:rsid w:val="00FA4273"/>
    <w:rsid w:val="00FA7376"/>
    <w:rsid w:val="00FB4044"/>
    <w:rsid w:val="00FB6011"/>
    <w:rsid w:val="00FC57AE"/>
    <w:rsid w:val="00FD77DB"/>
    <w:rsid w:val="00FF152A"/>
    <w:rsid w:val="00FF1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76DAD-1400-4493-89B1-85CC56C5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0BFC"/>
    <w:rPr>
      <w:color w:val="0000FF"/>
      <w:u w:val="single"/>
    </w:rPr>
  </w:style>
  <w:style w:type="table" w:styleId="a4">
    <w:name w:val="Table Grid"/>
    <w:basedOn w:val="a1"/>
    <w:uiPriority w:val="59"/>
    <w:rsid w:val="008C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BD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249A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C7C3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C7C3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C7C3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69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7EA8"/>
  </w:style>
  <w:style w:type="paragraph" w:styleId="ad">
    <w:name w:val="footer"/>
    <w:basedOn w:val="a"/>
    <w:link w:val="ae"/>
    <w:uiPriority w:val="99"/>
    <w:unhideWhenUsed/>
    <w:rsid w:val="0069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7EA8"/>
  </w:style>
  <w:style w:type="table" w:customStyle="1" w:styleId="1">
    <w:name w:val="Сетка таблицы1"/>
    <w:basedOn w:val="a1"/>
    <w:next w:val="a4"/>
    <w:uiPriority w:val="59"/>
    <w:rsid w:val="00AF5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7D148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148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148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148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1487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7D1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b.fas.gov.ru/page/1175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14904450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b.fas.gov.ru/page/11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1490445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EE482-671D-4AA0-8053-2712B389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Регионального Развития РФ</Company>
  <LinksUpToDate>false</LinksUpToDate>
  <CharactersWithSpaces>11083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Кокунова Юлия Евгеньевна</cp:lastModifiedBy>
  <cp:revision>2</cp:revision>
  <cp:lastPrinted>2017-10-09T23:50:00Z</cp:lastPrinted>
  <dcterms:created xsi:type="dcterms:W3CDTF">2017-10-18T08:37:00Z</dcterms:created>
  <dcterms:modified xsi:type="dcterms:W3CDTF">2017-10-18T08:37:00Z</dcterms:modified>
</cp:coreProperties>
</file>