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76" w:rsidRPr="00953976" w:rsidRDefault="00953976" w:rsidP="0095397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3976">
        <w:rPr>
          <w:rFonts w:ascii="Times New Roman" w:eastAsia="Calibri" w:hAnsi="Times New Roman" w:cs="Times New Roman"/>
          <w:b/>
          <w:sz w:val="28"/>
          <w:szCs w:val="28"/>
        </w:rPr>
        <w:t>ФЕДЕРАЛЬНАЯ АНТИМОНОПОЛЬНАЯ СЛУЖБА</w:t>
      </w:r>
    </w:p>
    <w:p w:rsidR="00953976" w:rsidRPr="00953976" w:rsidRDefault="00953976" w:rsidP="00953976">
      <w:pPr>
        <w:spacing w:before="2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3976">
        <w:rPr>
          <w:rFonts w:ascii="Times New Roman" w:eastAsia="Calibri" w:hAnsi="Times New Roman" w:cs="Times New Roman"/>
          <w:b/>
          <w:sz w:val="28"/>
          <w:szCs w:val="28"/>
        </w:rPr>
        <w:t>Отдел общественных связей</w:t>
      </w:r>
    </w:p>
    <w:p w:rsidR="00953976" w:rsidRPr="00953976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3976" w:rsidRPr="00953976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3976" w:rsidRPr="00953976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3976" w:rsidRPr="00953976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3976" w:rsidRPr="00953976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3976" w:rsidRPr="00953976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3976" w:rsidRPr="00953976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3976" w:rsidRPr="00953976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3976" w:rsidRPr="00953976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3976" w:rsidRPr="00953976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3976" w:rsidRPr="00BC64C2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3976" w:rsidRPr="00BC64C2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64C2">
        <w:rPr>
          <w:rFonts w:ascii="Times New Roman" w:eastAsia="Calibri" w:hAnsi="Times New Roman" w:cs="Times New Roman"/>
          <w:b/>
          <w:sz w:val="28"/>
          <w:szCs w:val="28"/>
        </w:rPr>
        <w:t xml:space="preserve">ОБЗОР СМИ </w:t>
      </w:r>
    </w:p>
    <w:p w:rsidR="00953976" w:rsidRPr="00BC64C2" w:rsidRDefault="00953976" w:rsidP="0095397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64C2">
        <w:rPr>
          <w:rFonts w:ascii="Times New Roman" w:eastAsia="Calibri" w:hAnsi="Times New Roman" w:cs="Times New Roman"/>
          <w:b/>
          <w:sz w:val="28"/>
          <w:szCs w:val="28"/>
        </w:rPr>
        <w:t>по тем</w:t>
      </w:r>
      <w:r w:rsidR="00374B1E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BC64C2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BC64C2" w:rsidRPr="00BC64C2" w:rsidRDefault="00BC64C2" w:rsidP="00BC64C2">
      <w:pPr>
        <w:tabs>
          <w:tab w:val="left" w:pos="5387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4C2">
        <w:rPr>
          <w:rFonts w:ascii="Times New Roman" w:hAnsi="Times New Roman" w:cs="Times New Roman"/>
          <w:b/>
          <w:sz w:val="28"/>
          <w:szCs w:val="28"/>
        </w:rPr>
        <w:t>Реформ</w:t>
      </w:r>
      <w:r w:rsidR="0088544B">
        <w:rPr>
          <w:rFonts w:ascii="Times New Roman" w:hAnsi="Times New Roman" w:cs="Times New Roman"/>
          <w:b/>
          <w:sz w:val="28"/>
          <w:szCs w:val="28"/>
        </w:rPr>
        <w:t>а</w:t>
      </w:r>
      <w:r w:rsidRPr="00BC64C2">
        <w:rPr>
          <w:rFonts w:ascii="Times New Roman" w:hAnsi="Times New Roman" w:cs="Times New Roman"/>
          <w:b/>
          <w:sz w:val="28"/>
          <w:szCs w:val="28"/>
        </w:rPr>
        <w:t xml:space="preserve"> контрольной и надзорной деятельности </w:t>
      </w:r>
    </w:p>
    <w:p w:rsidR="00953976" w:rsidRPr="00BC64C2" w:rsidRDefault="00953976" w:rsidP="00BC64C2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64C2">
        <w:rPr>
          <w:rFonts w:ascii="Times New Roman" w:eastAsia="Calibri" w:hAnsi="Times New Roman" w:cs="Times New Roman"/>
          <w:b/>
          <w:sz w:val="28"/>
          <w:szCs w:val="28"/>
        </w:rPr>
        <w:t>24 – 30 марта 2018 года</w:t>
      </w:r>
    </w:p>
    <w:p w:rsidR="00953976" w:rsidRPr="00BC64C2" w:rsidRDefault="00953976" w:rsidP="00953976">
      <w:pPr>
        <w:tabs>
          <w:tab w:val="right" w:leader="dot" w:pos="10195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ThemeMap_Start"/>
      <w:bookmarkStart w:id="1" w:name="Monitoring_Start"/>
      <w:bookmarkStart w:id="2" w:name="Monitoring_Body_Start"/>
      <w:bookmarkEnd w:id="0"/>
      <w:bookmarkEnd w:id="1"/>
      <w:bookmarkEnd w:id="2"/>
    </w:p>
    <w:p w:rsidR="00953976" w:rsidRPr="00BC64C2" w:rsidRDefault="00953976" w:rsidP="006B3B24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953976" w:rsidRDefault="00953976" w:rsidP="006B3B24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953976" w:rsidRDefault="00953976" w:rsidP="006B3B24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953976" w:rsidRDefault="00953976" w:rsidP="006B3B24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953976" w:rsidRDefault="00953976" w:rsidP="006B3B24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953976" w:rsidRDefault="00953976" w:rsidP="006B3B24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953976" w:rsidRDefault="00953976" w:rsidP="006B3B24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953976" w:rsidRDefault="00953976" w:rsidP="006B3B24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290154" w:rsidRDefault="00290154">
      <w:pPr>
        <w:rPr>
          <w:rFonts w:ascii="Times New Roman" w:eastAsia="Arial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4037242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:rsidR="00290154" w:rsidRPr="00AF2C3B" w:rsidRDefault="00290154" w:rsidP="002D77EC">
          <w:pPr>
            <w:pStyle w:val="a9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AF2C3B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2D77EC" w:rsidRDefault="002901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AF2C3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F2C3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F2C3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10619773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УФАС по Республике Башкортостан (bash.fas.gov.ru), Уфа, 26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_Toc510619773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3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74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Деловая Россия (deloros.ru), Москва, 26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_Toc510619774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3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75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Vestiyuga (vestiyuga.ru), Ставрополь, 27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_Toc510619775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4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76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УФАС по Сахалинской области (sahalin.fas.gov.ru), Южно-Сахалинск, 27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_Toc510619776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4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77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Уполномоченный по защите прав предпринимателей в Тульской области (ombudsmanbiz71.ru), Тула, 27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_Toc510619777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4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78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УФАС по Московской области (mo.fas.gov.ru), Москва, 29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_Toc510619778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5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79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БезФормата.Ru Тула (tula.bezformata.ru), Тула, 29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_Toc510619779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5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80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Администрация Комсомольского МР (raion-kms.khabkrai.ru), Комсомольск-на-Амуре, 30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_Toc510619780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5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81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Раменское ИА (inramenskoe.ru), Раменское, 30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_Toc510619781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6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82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Российский союз промышленников и предпринимателей (рспп.рф), Москва, 30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_Toc510619782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6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83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УФАС по Республике Бурятия (buryatia.fas.gov.ru), Улан-Удэ, 26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_Toc510619783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6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84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УФАС по Республике Башкортостан (bash.fas.gov.ru), Уфа, 26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_Toc510619784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7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85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Деловая Россия (deloros.ru), Москва, 26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_Toc510619785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8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86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Рекламный совет (sovetreklama.org), Санкт-Петербург, 26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_Toc510619786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10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87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Российская газета (rg.ru), Москва, 26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_Toc510619787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12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88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Vestiyuga (vestiyuga.ru), Ставрополь, 27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_Toc510619788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21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89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УФАС по Сахалинской области (sahalin.fas.gov.ru), Южно-Сахалинск, 27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_Toc510619789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23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90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Уполномоченный по защите прав предпринимателей в Тульской области (ombudsmanbiz71.ru), Тула, 27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_Toc510619790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24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91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РИА Дагестан (riadagestan.ru), Махачкала, 27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_Toc510619791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25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92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Госновости.РФ (gov-news.ru), Москва, 28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_Toc510619792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27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93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УФАС по Московской области (mo.fas.gov.ru), Москва, 29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_Toc510619793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30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94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БезФормата.Ru Тула (tula.bezformata.ru), Тула, 29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_Toc510619794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31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95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Глас Народа (glasnarod.ru), Саратов, 29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_Toc510619795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32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96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Опора России # Тула (опора-тула.рф), Тула, 30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_Toc510619796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34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97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Раменское ИА (inramenskoe.ru), Раменское, 30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_Toc510619797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36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D77EC" w:rsidRDefault="009712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0619798" w:history="1">
            <w:r w:rsidR="002D77EC" w:rsidRPr="00DB6E54">
              <w:rPr>
                <w:rStyle w:val="aa"/>
                <w:rFonts w:ascii="Times New Roman" w:hAnsi="Times New Roman" w:cs="Times New Roman"/>
                <w:b/>
                <w:noProof/>
              </w:rPr>
              <w:t>Российский союз промышленников и предпринимателей (рспп.рф), Москва, 30 марта 2018</w:t>
            </w:r>
            <w:r w:rsidR="002D77EC">
              <w:rPr>
                <w:noProof/>
                <w:webHidden/>
              </w:rPr>
              <w:tab/>
            </w:r>
            <w:r w:rsidR="002D77EC">
              <w:rPr>
                <w:noProof/>
                <w:webHidden/>
              </w:rPr>
              <w:fldChar w:fldCharType="begin"/>
            </w:r>
            <w:r w:rsidR="002D77EC">
              <w:rPr>
                <w:noProof/>
                <w:webHidden/>
              </w:rPr>
              <w:instrText xml:space="preserve"> PAGEREF _Toc510619798 \h </w:instrText>
            </w:r>
            <w:r w:rsidR="002D77EC">
              <w:rPr>
                <w:noProof/>
                <w:webHidden/>
              </w:rPr>
            </w:r>
            <w:r w:rsidR="002D77EC">
              <w:rPr>
                <w:noProof/>
                <w:webHidden/>
              </w:rPr>
              <w:fldChar w:fldCharType="separate"/>
            </w:r>
            <w:r w:rsidR="002D77EC">
              <w:rPr>
                <w:noProof/>
                <w:webHidden/>
              </w:rPr>
              <w:t>38</w:t>
            </w:r>
            <w:r w:rsidR="002D77EC">
              <w:rPr>
                <w:noProof/>
                <w:webHidden/>
              </w:rPr>
              <w:fldChar w:fldCharType="end"/>
            </w:r>
          </w:hyperlink>
        </w:p>
        <w:p w:rsidR="00290154" w:rsidRPr="00AF2C3B" w:rsidRDefault="00290154">
          <w:pPr>
            <w:rPr>
              <w:rFonts w:ascii="Times New Roman" w:hAnsi="Times New Roman" w:cs="Times New Roman"/>
              <w:sz w:val="28"/>
              <w:szCs w:val="28"/>
            </w:rPr>
          </w:pPr>
          <w:r w:rsidRPr="00AF2C3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290154" w:rsidRPr="00AF2C3B" w:rsidRDefault="00290154" w:rsidP="00AF2C3B">
      <w:pPr>
        <w:jc w:val="both"/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F2C3B">
        <w:rPr>
          <w:rFonts w:ascii="Times New Roman" w:hAnsi="Times New Roman" w:cs="Times New Roman"/>
          <w:sz w:val="28"/>
          <w:szCs w:val="28"/>
        </w:rPr>
        <w:br w:type="page"/>
      </w:r>
    </w:p>
    <w:p w:rsidR="006B3B24" w:rsidRPr="00AF2C3B" w:rsidRDefault="00971218" w:rsidP="00AF2C3B">
      <w:pPr>
        <w:pStyle w:val="a5"/>
        <w:spacing w:before="30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w:anchor="txt_2141890_897116182" w:history="1">
        <w:r w:rsidR="006B3B24" w:rsidRPr="00AF2C3B">
          <w:rPr>
            <w:rFonts w:ascii="Times New Roman" w:hAnsi="Times New Roman" w:cs="Times New Roman"/>
            <w:color w:val="auto"/>
            <w:sz w:val="28"/>
            <w:szCs w:val="28"/>
          </w:rPr>
          <w:t>УФАС по Республике Бурятия (buryatia.fas.gov.ru), Улан-Удэ, 26 марта 2018</w:t>
        </w:r>
      </w:hyperlink>
    </w:p>
    <w:p w:rsidR="00352C3E" w:rsidRPr="00352C3E" w:rsidRDefault="00352C3E" w:rsidP="00352C3E">
      <w:pPr>
        <w:jc w:val="both"/>
        <w:rPr>
          <w:rFonts w:ascii="Times New Roman" w:hAnsi="Times New Roman" w:cs="Times New Roman"/>
          <w:sz w:val="28"/>
          <w:szCs w:val="28"/>
        </w:rPr>
      </w:pPr>
      <w:r w:rsidRPr="00352C3E">
        <w:rPr>
          <w:rFonts w:ascii="Times New Roman" w:hAnsi="Times New Roman" w:cs="Times New Roman"/>
          <w:sz w:val="28"/>
          <w:szCs w:val="28"/>
        </w:rPr>
        <w:t xml:space="preserve">«Предлагаю представителям Опоры России, Деловой России, Общероссийского народного фронта в республике, принимать участие в общественных слушаниях, проводимых </w:t>
      </w:r>
      <w:proofErr w:type="spellStart"/>
      <w:r w:rsidRPr="00352C3E">
        <w:rPr>
          <w:rFonts w:ascii="Times New Roman" w:hAnsi="Times New Roman" w:cs="Times New Roman"/>
          <w:sz w:val="28"/>
          <w:szCs w:val="28"/>
        </w:rPr>
        <w:t>терорганами</w:t>
      </w:r>
      <w:proofErr w:type="spellEnd"/>
      <w:r w:rsidRPr="00352C3E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 ежеквартально в рамках реформы контрольно-надзорной деятельности», - призвала руководитель Бурятского УФАС России Елизавета Потапова </w:t>
      </w:r>
      <w:r w:rsidRPr="00352C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352C3E">
        <w:rPr>
          <w:rFonts w:ascii="Times New Roman" w:hAnsi="Times New Roman" w:cs="Times New Roman"/>
          <w:sz w:val="28"/>
          <w:szCs w:val="28"/>
        </w:rPr>
        <w:t>на расширенном заседании регионального отделения Общероссийского общественного движения «НАРОДНЫЙ ФРОНТ «ЗА РОССИЮ», состоявшемся 26 марта.</w:t>
      </w:r>
    </w:p>
    <w:p w:rsidR="00352C3E" w:rsidRPr="00352C3E" w:rsidRDefault="00352C3E" w:rsidP="00352C3E">
      <w:pPr>
        <w:jc w:val="both"/>
        <w:rPr>
          <w:rFonts w:ascii="Times New Roman" w:hAnsi="Times New Roman" w:cs="Times New Roman"/>
          <w:sz w:val="28"/>
          <w:szCs w:val="28"/>
        </w:rPr>
      </w:pPr>
      <w:r w:rsidRPr="00352C3E">
        <w:rPr>
          <w:rFonts w:ascii="Times New Roman" w:hAnsi="Times New Roman" w:cs="Times New Roman"/>
          <w:sz w:val="28"/>
          <w:szCs w:val="28"/>
        </w:rPr>
        <w:t>При обсуждении таких вопросов повестки дня, как правовые основы коррупционного законодательства, меры профилактики и</w:t>
      </w:r>
      <w:r w:rsidRPr="00352C3E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</w:t>
      </w:r>
      <w:r w:rsidRPr="00352C3E">
        <w:rPr>
          <w:rFonts w:ascii="Times New Roman" w:hAnsi="Times New Roman" w:cs="Times New Roman"/>
          <w:sz w:val="28"/>
          <w:szCs w:val="28"/>
        </w:rPr>
        <w:t xml:space="preserve">существующие проблемы в органах власти и организациях, наделенных </w:t>
      </w:r>
      <w:proofErr w:type="spellStart"/>
      <w:r w:rsidRPr="00352C3E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352C3E">
        <w:rPr>
          <w:rFonts w:ascii="Times New Roman" w:hAnsi="Times New Roman" w:cs="Times New Roman"/>
          <w:sz w:val="28"/>
          <w:szCs w:val="28"/>
        </w:rPr>
        <w:t>- и иными публичными полномочиями, Е.И. Потапова обратила внимание на необходимость общественного контроля и в предпринимательской среде, например, в целях исключения сговоров на торгах; проинформировала об изменении норм КоАП РФ, предусматривающих административную ответственность исполнителей работ/услуг за некачественное исполнение, а также о введенной ответственности должностных лиц за несвоевременную оплату принятых работ.</w:t>
      </w:r>
    </w:p>
    <w:p w:rsidR="00352C3E" w:rsidRPr="00352C3E" w:rsidRDefault="00352C3E" w:rsidP="00352C3E">
      <w:pPr>
        <w:jc w:val="both"/>
        <w:rPr>
          <w:rFonts w:ascii="Times New Roman" w:hAnsi="Times New Roman" w:cs="Times New Roman"/>
          <w:sz w:val="28"/>
          <w:szCs w:val="28"/>
        </w:rPr>
      </w:pPr>
      <w:r w:rsidRPr="00352C3E">
        <w:rPr>
          <w:rFonts w:ascii="Times New Roman" w:hAnsi="Times New Roman" w:cs="Times New Roman"/>
          <w:sz w:val="28"/>
          <w:szCs w:val="28"/>
        </w:rPr>
        <w:t>Еще одно предложение внесено Елизаветой Потаповой: «Созданной при ОНФ рабочей группе по закупкам предлагаю организовать взаимодействие на постоянной основе в целях общественного контроля соблюдения законодательства в республике на площадке антимонопольного органа».</w:t>
      </w:r>
    </w:p>
    <w:p w:rsidR="006B3B24" w:rsidRPr="00AF2C3B" w:rsidRDefault="006B3B24" w:rsidP="00AF2C3B">
      <w:pPr>
        <w:pStyle w:val="ExportHyperlink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F2C3B">
        <w:rPr>
          <w:rFonts w:ascii="Times New Roman" w:hAnsi="Times New Roman" w:cs="Times New Roman"/>
          <w:color w:val="auto"/>
          <w:sz w:val="28"/>
          <w:szCs w:val="28"/>
          <w:u w:val="single"/>
        </w:rPr>
        <w:t>http://buryatia.fas.gov.ru/news/13046</w:t>
      </w:r>
    </w:p>
    <w:p w:rsidR="006B3B24" w:rsidRPr="00AF2C3B" w:rsidRDefault="00971218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hyperlink w:anchor="txt_2141890_897114974" w:history="1">
        <w:bookmarkStart w:id="3" w:name="_Toc510619773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УФАС по Республике Башкортостан (bash.fas.gov.ru), Уфа, 26 марта 2018</w:t>
        </w:r>
        <w:bookmarkEnd w:id="3"/>
      </w:hyperlink>
    </w:p>
    <w:bookmarkStart w:id="4" w:name="ant_2141890_897114974"/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fldChar w:fldCharType="begin"/>
      </w:r>
      <w:r w:rsidRPr="00AF2C3B">
        <w:rPr>
          <w:rFonts w:ascii="Times New Roman" w:hAnsi="Times New Roman" w:cs="Times New Roman"/>
          <w:sz w:val="28"/>
          <w:szCs w:val="28"/>
        </w:rPr>
        <w:instrText xml:space="preserve"> HYPERLINK \l "txt_2141890_897114974" </w:instrText>
      </w:r>
      <w:r w:rsidRPr="00AF2C3B">
        <w:rPr>
          <w:rFonts w:ascii="Times New Roman" w:hAnsi="Times New Roman" w:cs="Times New Roman"/>
          <w:sz w:val="28"/>
          <w:szCs w:val="28"/>
        </w:rPr>
        <w:fldChar w:fldCharType="separate"/>
      </w:r>
      <w:r w:rsidRPr="00AF2C3B">
        <w:rPr>
          <w:rFonts w:ascii="Times New Roman" w:hAnsi="Times New Roman" w:cs="Times New Roman"/>
          <w:sz w:val="28"/>
          <w:szCs w:val="28"/>
        </w:rPr>
        <w:t>Анонс: семинар по актуальным вопросам применения антимонопольного законодательства и развития конкуренции</w:t>
      </w:r>
      <w:r w:rsidRPr="00AF2C3B">
        <w:rPr>
          <w:rFonts w:ascii="Times New Roman" w:hAnsi="Times New Roman" w:cs="Times New Roman"/>
          <w:sz w:val="28"/>
          <w:szCs w:val="28"/>
        </w:rPr>
        <w:fldChar w:fldCharType="end"/>
      </w:r>
      <w:bookmarkEnd w:id="4"/>
    </w:p>
    <w:p w:rsidR="006B3B24" w:rsidRPr="00AF2C3B" w:rsidRDefault="006B3B24" w:rsidP="00AF2C3B">
      <w:pPr>
        <w:pStyle w:val="a4"/>
        <w:rPr>
          <w:rFonts w:ascii="Times New Roman" w:hAnsi="Times New Roman" w:cs="Times New Roman"/>
          <w:color w:val="auto"/>
          <w:sz w:val="28"/>
          <w:szCs w:val="28"/>
        </w:rPr>
      </w:pPr>
      <w:r w:rsidRPr="00AF2C3B">
        <w:rPr>
          <w:rFonts w:ascii="Times New Roman" w:hAnsi="Times New Roman" w:cs="Times New Roman"/>
          <w:color w:val="auto"/>
          <w:sz w:val="28"/>
          <w:szCs w:val="28"/>
        </w:rPr>
        <w:t xml:space="preserve">...1. Национальный план развития конкуренции в Российской Федерации: задачи, цели, принципы и механизмы реализации; роль антимонопольных органов, иных органов исполнительной власти; органов законодательной и судебной власти, институтов гражданского общества в реализации Плана. 2. </w:t>
      </w:r>
      <w:r w:rsidRPr="00AF2C3B">
        <w:rPr>
          <w:rFonts w:ascii="Times New Roman" w:hAnsi="Times New Roman" w:cs="Times New Roman"/>
          <w:color w:val="auto"/>
          <w:sz w:val="28"/>
          <w:szCs w:val="28"/>
          <w:shd w:val="clear" w:color="auto" w:fill="C0C0C0"/>
        </w:rPr>
        <w:t>Реформа контрольно-надзорной деятельности</w:t>
      </w:r>
      <w:r w:rsidRPr="00AF2C3B">
        <w:rPr>
          <w:rFonts w:ascii="Times New Roman" w:hAnsi="Times New Roman" w:cs="Times New Roman"/>
          <w:color w:val="auto"/>
          <w:sz w:val="28"/>
          <w:szCs w:val="28"/>
        </w:rPr>
        <w:t>. ...</w:t>
      </w:r>
    </w:p>
    <w:p w:rsidR="006B3B24" w:rsidRPr="00AF2C3B" w:rsidRDefault="00971218" w:rsidP="00AF2C3B">
      <w:pPr>
        <w:pStyle w:val="ExportHyperlink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9" w:history="1">
        <w:r w:rsidR="006B3B24" w:rsidRPr="00AF2C3B">
          <w:rPr>
            <w:rFonts w:ascii="Times New Roman" w:hAnsi="Times New Roman" w:cs="Times New Roman"/>
            <w:color w:val="auto"/>
            <w:sz w:val="28"/>
            <w:szCs w:val="28"/>
            <w:u w:val="single"/>
          </w:rPr>
          <w:t>http://bash.fas.gov.ru/news/13107</w:t>
        </w:r>
      </w:hyperlink>
    </w:p>
    <w:p w:rsidR="006B3B24" w:rsidRPr="00AF2C3B" w:rsidRDefault="00971218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hyperlink w:anchor="txt_2141890_897208317" w:history="1">
        <w:bookmarkStart w:id="5" w:name="_Toc510619774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Деловая Россия (deloros.ru), Москва, 26 марта 2018</w:t>
        </w:r>
        <w:bookmarkEnd w:id="5"/>
      </w:hyperlink>
    </w:p>
    <w:bookmarkStart w:id="6" w:name="ant_2141890_897208317"/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fldChar w:fldCharType="begin"/>
      </w:r>
      <w:r w:rsidRPr="00AF2C3B">
        <w:rPr>
          <w:rFonts w:ascii="Times New Roman" w:hAnsi="Times New Roman" w:cs="Times New Roman"/>
          <w:sz w:val="28"/>
          <w:szCs w:val="28"/>
        </w:rPr>
        <w:instrText xml:space="preserve"> HYPERLINK \l "txt_2141890_897208317" </w:instrText>
      </w:r>
      <w:r w:rsidRPr="00AF2C3B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Делоросс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Илья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Гизатуллин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о публичных обсуждениях в УФАС: Конкурсы по закупкам, проводимые в "бумажном" режиме упразднятся</w:t>
      </w:r>
      <w:r w:rsidRPr="00AF2C3B">
        <w:rPr>
          <w:rFonts w:ascii="Times New Roman" w:hAnsi="Times New Roman" w:cs="Times New Roman"/>
          <w:sz w:val="28"/>
          <w:szCs w:val="28"/>
        </w:rPr>
        <w:fldChar w:fldCharType="end"/>
      </w:r>
      <w:bookmarkEnd w:id="6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21 марта 2018 в целях реализации приоритетной программы по основному направлению стратегического развития РФ "Реформа контрольно-надзорной деятельности" состоялись публичные обсуждения правоприменительной практики Челябинского УФАС за 1 квартал текущего года... Контроль закупочной деятельности по 223-ФЗ и 44- ФЗ"... </w:t>
      </w:r>
    </w:p>
    <w:p w:rsidR="006B3B24" w:rsidRPr="00AF2C3B" w:rsidRDefault="00971218" w:rsidP="00AF2C3B">
      <w:pPr>
        <w:pStyle w:val="ExportHyperlink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0" w:history="1">
        <w:r w:rsidR="006B3B24" w:rsidRPr="00AF2C3B">
          <w:rPr>
            <w:rFonts w:ascii="Times New Roman" w:hAnsi="Times New Roman" w:cs="Times New Roman"/>
            <w:color w:val="auto"/>
            <w:sz w:val="28"/>
            <w:szCs w:val="28"/>
            <w:u w:val="single"/>
          </w:rPr>
          <w:t>https://deloros.ru/deloross-ilya-gizatullin-o-publichnyh-obsuzhdeniyah-v-ufas-konkursy-po-zakupkam-provodimye-v-bumazhnom-rezhime-uprazdnyatsya.html</w:t>
        </w:r>
      </w:hyperlink>
    </w:p>
    <w:p w:rsidR="006B3B24" w:rsidRPr="00AF2C3B" w:rsidRDefault="00971218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hyperlink w:anchor="txt_2141890_897748873" w:history="1">
        <w:bookmarkStart w:id="7" w:name="_Toc510619775"/>
        <w:proofErr w:type="spellStart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Vestiyuga</w:t>
        </w:r>
        <w:proofErr w:type="spellEnd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 xml:space="preserve"> (vestiyuga.ru), Ставрополь, 27 марта 2018</w:t>
        </w:r>
        <w:bookmarkEnd w:id="7"/>
      </w:hyperlink>
    </w:p>
    <w:bookmarkStart w:id="8" w:name="ant_2141890_897748873"/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fldChar w:fldCharType="begin"/>
      </w:r>
      <w:r w:rsidRPr="00AF2C3B">
        <w:rPr>
          <w:rFonts w:ascii="Times New Roman" w:hAnsi="Times New Roman" w:cs="Times New Roman"/>
          <w:sz w:val="28"/>
          <w:szCs w:val="28"/>
        </w:rPr>
        <w:instrText xml:space="preserve"> HYPERLINK \l "txt_2141890_897748873" </w:instrText>
      </w:r>
      <w:r w:rsidRPr="00AF2C3B">
        <w:rPr>
          <w:rFonts w:ascii="Times New Roman" w:hAnsi="Times New Roman" w:cs="Times New Roman"/>
          <w:sz w:val="28"/>
          <w:szCs w:val="28"/>
        </w:rPr>
        <w:fldChar w:fldCharType="separate"/>
      </w:r>
      <w:r w:rsidRPr="00AF2C3B">
        <w:rPr>
          <w:rFonts w:ascii="Times New Roman" w:hAnsi="Times New Roman" w:cs="Times New Roman"/>
          <w:sz w:val="28"/>
          <w:szCs w:val="28"/>
        </w:rPr>
        <w:t xml:space="preserve">В КБГУ им. Х. М.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Бербекова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прошли очередные публичные обсуждения правоприменительной практики УФАС России по КБР за I квартал 2018 года</w:t>
      </w:r>
      <w:r w:rsidRPr="00AF2C3B">
        <w:rPr>
          <w:rFonts w:ascii="Times New Roman" w:hAnsi="Times New Roman" w:cs="Times New Roman"/>
          <w:sz w:val="28"/>
          <w:szCs w:val="28"/>
        </w:rPr>
        <w:fldChar w:fldCharType="end"/>
      </w:r>
      <w:bookmarkEnd w:id="8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22 марта в Кабардино-Балкарском государственном университете имени Х. М.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Бербекова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прошли очередные Публичные обсуждения итогов правоприменительной практики контрольной и надзорной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Управления Федеральной антимонопольной службы по Кабардино-Балкарской Республике за I квартал 2018 года...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http://vestiyuga.ru/v-kbgu-im-h-m-berbekova-proshli-ocherednyie-publichnyie-obsujdeniya-pravoprimenitelnoy-praktiki-ufas-rossii-po-kbr-za-I-kvartal-2018-goda</w:t>
        </w:r>
      </w:hyperlink>
    </w:p>
    <w:p w:rsidR="006B3B24" w:rsidRPr="00AF2C3B" w:rsidRDefault="00971218" w:rsidP="00AF2C3B">
      <w:pPr>
        <w:pStyle w:val="ExportHyperlink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w:anchor="tabtxt_2141890_897748873" w:history="1">
        <w:r w:rsidR="006B3B24" w:rsidRPr="00AF2C3B">
          <w:rPr>
            <w:rFonts w:ascii="Times New Roman" w:hAnsi="Times New Roman" w:cs="Times New Roman"/>
            <w:color w:val="auto"/>
            <w:sz w:val="28"/>
            <w:szCs w:val="28"/>
            <w:u w:val="single"/>
          </w:rPr>
          <w:t>К заголовкам сообщений</w:t>
        </w:r>
      </w:hyperlink>
    </w:p>
    <w:p w:rsidR="006B3B24" w:rsidRPr="00AF2C3B" w:rsidRDefault="00971218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hyperlink w:anchor="txt_2141890_897770672" w:history="1">
        <w:bookmarkStart w:id="9" w:name="_Toc510619776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УФАС по Сахалинской области (sahalin.fas.gov.ru), Южно-Сахалинск, 27 марта 2018</w:t>
        </w:r>
        <w:bookmarkEnd w:id="9"/>
      </w:hyperlink>
    </w:p>
    <w:bookmarkStart w:id="10" w:name="ant_2141890_897770672"/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fldChar w:fldCharType="begin"/>
      </w:r>
      <w:r w:rsidRPr="00AF2C3B">
        <w:rPr>
          <w:rFonts w:ascii="Times New Roman" w:hAnsi="Times New Roman" w:cs="Times New Roman"/>
          <w:sz w:val="28"/>
          <w:szCs w:val="28"/>
        </w:rPr>
        <w:instrText xml:space="preserve"> HYPERLINK \l "txt_2141890_897770672" </w:instrText>
      </w:r>
      <w:r w:rsidRPr="00AF2C3B">
        <w:rPr>
          <w:rFonts w:ascii="Times New Roman" w:hAnsi="Times New Roman" w:cs="Times New Roman"/>
          <w:sz w:val="28"/>
          <w:szCs w:val="28"/>
        </w:rPr>
        <w:fldChar w:fldCharType="separate"/>
      </w:r>
      <w:r w:rsidRPr="00AF2C3B">
        <w:rPr>
          <w:rFonts w:ascii="Times New Roman" w:hAnsi="Times New Roman" w:cs="Times New Roman"/>
          <w:sz w:val="28"/>
          <w:szCs w:val="28"/>
        </w:rPr>
        <w:t xml:space="preserve">ФАС В СФЕРЕ АНТИМОНОПОЛЬНОГО РЕГУЛИРОВАНИЯ ПЕРЕХОДИТ НА </w:t>
      </w:r>
      <w:proofErr w:type="gramStart"/>
      <w:r w:rsidRPr="00AF2C3B">
        <w:rPr>
          <w:rFonts w:ascii="Times New Roman" w:hAnsi="Times New Roman" w:cs="Times New Roman"/>
          <w:sz w:val="28"/>
          <w:szCs w:val="28"/>
        </w:rPr>
        <w:t>РИСК-ОРИЕНТИРОВАННЫЙ</w:t>
      </w:r>
      <w:proofErr w:type="gramEnd"/>
      <w:r w:rsidRPr="00AF2C3B">
        <w:rPr>
          <w:rFonts w:ascii="Times New Roman" w:hAnsi="Times New Roman" w:cs="Times New Roman"/>
          <w:sz w:val="28"/>
          <w:szCs w:val="28"/>
        </w:rPr>
        <w:t xml:space="preserve"> ПОДХОД</w:t>
      </w:r>
      <w:r w:rsidRPr="00AF2C3B">
        <w:rPr>
          <w:rFonts w:ascii="Times New Roman" w:hAnsi="Times New Roman" w:cs="Times New Roman"/>
          <w:sz w:val="28"/>
          <w:szCs w:val="28"/>
        </w:rPr>
        <w:fldChar w:fldCharType="end"/>
      </w:r>
      <w:bookmarkEnd w:id="10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 утвердило критерии отнесения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предпринимателей к определенной категории риска   Категоризация бизнеса для антимонопольного регулирования вводится в рамках применения риск-ориентированного подхода при реализации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>...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http://sahalin.fas.gov.ru/news/9074</w:t>
        </w:r>
      </w:hyperlink>
    </w:p>
    <w:p w:rsidR="008E43E7" w:rsidRPr="00AF2C3B" w:rsidRDefault="008E43E7" w:rsidP="00AF2C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B24" w:rsidRPr="00AF2C3B" w:rsidRDefault="00971218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hyperlink w:anchor="txt_2141890_898178962" w:history="1">
        <w:bookmarkStart w:id="11" w:name="_Toc510619777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Уполномоченный по защите прав предпринимателей в Тульской области (ombudsmanbiz71.ru), Тула, 27 марта 2018</w:t>
        </w:r>
        <w:bookmarkEnd w:id="11"/>
      </w:hyperlink>
    </w:p>
    <w:bookmarkStart w:id="12" w:name="ant_2141890_898178962"/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fldChar w:fldCharType="begin"/>
      </w:r>
      <w:r w:rsidRPr="00AF2C3B">
        <w:rPr>
          <w:rFonts w:ascii="Times New Roman" w:hAnsi="Times New Roman" w:cs="Times New Roman"/>
          <w:sz w:val="28"/>
          <w:szCs w:val="28"/>
        </w:rPr>
        <w:instrText xml:space="preserve"> HYPERLINK \l "txt_2141890_898178962" </w:instrText>
      </w:r>
      <w:r w:rsidRPr="00AF2C3B">
        <w:rPr>
          <w:rFonts w:ascii="Times New Roman" w:hAnsi="Times New Roman" w:cs="Times New Roman"/>
          <w:sz w:val="28"/>
          <w:szCs w:val="28"/>
        </w:rPr>
        <w:fldChar w:fldCharType="separate"/>
      </w:r>
      <w:r w:rsidRPr="00AF2C3B">
        <w:rPr>
          <w:rFonts w:ascii="Times New Roman" w:hAnsi="Times New Roman" w:cs="Times New Roman"/>
          <w:sz w:val="28"/>
          <w:szCs w:val="28"/>
        </w:rPr>
        <w:t>Александр Головин принял участие в совместных публичных обсуждениях комитета Тульской области по тарифам и Тульского УФАС</w:t>
      </w:r>
      <w:r w:rsidRPr="00AF2C3B">
        <w:rPr>
          <w:rFonts w:ascii="Times New Roman" w:hAnsi="Times New Roman" w:cs="Times New Roman"/>
          <w:sz w:val="28"/>
          <w:szCs w:val="28"/>
        </w:rPr>
        <w:fldChar w:fldCharType="end"/>
      </w:r>
      <w:bookmarkEnd w:id="12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С докладом о результатах правоприменительной практики Тульского УФАС России в сфере контроля антимонопольного законодательства выступил руководитель Управления Федеральной антимонопольной службы по Тульской области Юрий Елагин, который рассказал присутствующим о реализации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в Тульской области, о защите конкуренции...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http://ombudsmanbiz71.ru/press-center/944/</w:t>
        </w:r>
      </w:hyperlink>
    </w:p>
    <w:p w:rsidR="006B3B24" w:rsidRPr="00AF2C3B" w:rsidRDefault="00971218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hyperlink w:anchor="txt_2141890_899765437" w:history="1">
        <w:bookmarkStart w:id="13" w:name="_Toc510619778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УФАС по Московской области (mo.fas.gov.ru), Москва, 29 марта 2018</w:t>
        </w:r>
        <w:bookmarkEnd w:id="13"/>
      </w:hyperlink>
    </w:p>
    <w:bookmarkStart w:id="14" w:name="ant_2141890_899765437"/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fldChar w:fldCharType="begin"/>
      </w:r>
      <w:r w:rsidRPr="00AF2C3B">
        <w:rPr>
          <w:rFonts w:ascii="Times New Roman" w:hAnsi="Times New Roman" w:cs="Times New Roman"/>
          <w:sz w:val="28"/>
          <w:szCs w:val="28"/>
        </w:rPr>
        <w:instrText xml:space="preserve"> HYPERLINK \l "txt_2141890_899765437" </w:instrText>
      </w:r>
      <w:r w:rsidRPr="00AF2C3B">
        <w:rPr>
          <w:rFonts w:ascii="Times New Roman" w:hAnsi="Times New Roman" w:cs="Times New Roman"/>
          <w:sz w:val="28"/>
          <w:szCs w:val="28"/>
        </w:rPr>
        <w:fldChar w:fldCharType="separate"/>
      </w:r>
      <w:r w:rsidRPr="00AF2C3B">
        <w:rPr>
          <w:rFonts w:ascii="Times New Roman" w:hAnsi="Times New Roman" w:cs="Times New Roman"/>
          <w:sz w:val="28"/>
          <w:szCs w:val="28"/>
        </w:rPr>
        <w:t>Состоялись публичные обсуждения правоприменительной практики ФАС России и Московского областного УФАС России за 1 квартал 2018 года</w:t>
      </w:r>
      <w:r w:rsidRPr="00AF2C3B">
        <w:rPr>
          <w:rFonts w:ascii="Times New Roman" w:hAnsi="Times New Roman" w:cs="Times New Roman"/>
          <w:sz w:val="28"/>
          <w:szCs w:val="28"/>
        </w:rPr>
        <w:fldChar w:fldCharType="end"/>
      </w:r>
      <w:bookmarkEnd w:id="14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ходе мероприятия заместитель руководителя ФАС России Сергей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подвел итоги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антимонопольного ведомства... - Профилактическая работа, в том числе в виде направления предупреждений, имеет важное значение в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антимонопольной службы и является неотъемлемой ...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http://mo.fas.gov.ru/news/66401</w:t>
        </w:r>
      </w:hyperlink>
    </w:p>
    <w:p w:rsidR="006B3B24" w:rsidRPr="00AF2C3B" w:rsidRDefault="00971218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hyperlink w:anchor="txt_2141890_899697719" w:history="1">
        <w:bookmarkStart w:id="15" w:name="_Toc510619779"/>
        <w:proofErr w:type="spellStart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БезФормата.Ru</w:t>
        </w:r>
        <w:proofErr w:type="spellEnd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 xml:space="preserve"> Тула (tula.bezformata.ru), Тула, 29 марта 2018</w:t>
        </w:r>
        <w:bookmarkEnd w:id="15"/>
      </w:hyperlink>
    </w:p>
    <w:bookmarkStart w:id="16" w:name="ant_2141890_899697719"/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fldChar w:fldCharType="begin"/>
      </w:r>
      <w:r w:rsidRPr="00AF2C3B">
        <w:rPr>
          <w:rFonts w:ascii="Times New Roman" w:hAnsi="Times New Roman" w:cs="Times New Roman"/>
          <w:sz w:val="28"/>
          <w:szCs w:val="28"/>
        </w:rPr>
        <w:instrText xml:space="preserve"> HYPERLINK \l "txt_2141890_899697719" </w:instrText>
      </w:r>
      <w:r w:rsidRPr="00AF2C3B">
        <w:rPr>
          <w:rFonts w:ascii="Times New Roman" w:hAnsi="Times New Roman" w:cs="Times New Roman"/>
          <w:sz w:val="28"/>
          <w:szCs w:val="28"/>
        </w:rPr>
        <w:fldChar w:fldCharType="separate"/>
      </w:r>
      <w:r w:rsidRPr="00AF2C3B">
        <w:rPr>
          <w:rFonts w:ascii="Times New Roman" w:hAnsi="Times New Roman" w:cs="Times New Roman"/>
          <w:sz w:val="28"/>
          <w:szCs w:val="28"/>
        </w:rPr>
        <w:t>26 марта 2018 прошли совместные публичные обсуждения комитета ТО по тарифам и Тульского УФАС</w:t>
      </w:r>
      <w:r w:rsidRPr="00AF2C3B">
        <w:rPr>
          <w:rFonts w:ascii="Times New Roman" w:hAnsi="Times New Roman" w:cs="Times New Roman"/>
          <w:sz w:val="28"/>
          <w:szCs w:val="28"/>
        </w:rPr>
        <w:fldChar w:fldCharType="end"/>
      </w:r>
      <w:bookmarkEnd w:id="16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С докладом "О результатах правоприменительной практики Тульского УФАС России в сфере контроля антимонопольного законодательства" выступил руководитель Управления Федеральной антимонопольной службы по Тульской области Елагин Юрий Владимирович, который рассказал присутствующим о реализации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в Тульской области, о защите конкуренции, о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госзакупках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...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http://tula.bezformata.ru/listnews/komiteta-to-po-tarifam-i-tulskogo-ufas/65928361/</w:t>
        </w:r>
      </w:hyperlink>
    </w:p>
    <w:p w:rsidR="006B3B24" w:rsidRPr="00AF2C3B" w:rsidRDefault="00971218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hyperlink w:anchor="txt_2141890_900058335" w:history="1">
        <w:bookmarkStart w:id="17" w:name="_Toc510619780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Администрация Комсомольского МР (raion-kms.khabkrai.ru), Комсомольск-на-Амуре, 30 марта 2018</w:t>
        </w:r>
        <w:bookmarkEnd w:id="17"/>
      </w:hyperlink>
    </w:p>
    <w:bookmarkStart w:id="18" w:name="ant_2141890_900058335"/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fldChar w:fldCharType="begin"/>
      </w:r>
      <w:r w:rsidRPr="00AF2C3B">
        <w:rPr>
          <w:rFonts w:ascii="Times New Roman" w:hAnsi="Times New Roman" w:cs="Times New Roman"/>
          <w:sz w:val="28"/>
          <w:szCs w:val="28"/>
        </w:rPr>
        <w:instrText xml:space="preserve"> HYPERLINK \l "txt_2141890_900058335" </w:instrText>
      </w:r>
      <w:r w:rsidRPr="00AF2C3B">
        <w:rPr>
          <w:rFonts w:ascii="Times New Roman" w:hAnsi="Times New Roman" w:cs="Times New Roman"/>
          <w:sz w:val="28"/>
          <w:szCs w:val="28"/>
        </w:rPr>
        <w:fldChar w:fldCharType="separate"/>
      </w:r>
      <w:r w:rsidRPr="00AF2C3B">
        <w:rPr>
          <w:rFonts w:ascii="Times New Roman" w:hAnsi="Times New Roman" w:cs="Times New Roman"/>
          <w:sz w:val="28"/>
          <w:szCs w:val="28"/>
        </w:rPr>
        <w:t>Реформа контрольно-надзорной деятельности будет проведена в отношении 46 видов государственного контроля (надзора)</w:t>
      </w:r>
      <w:r w:rsidRPr="00AF2C3B">
        <w:rPr>
          <w:rFonts w:ascii="Times New Roman" w:hAnsi="Times New Roman" w:cs="Times New Roman"/>
          <w:sz w:val="28"/>
          <w:szCs w:val="28"/>
        </w:rPr>
        <w:fldChar w:fldCharType="end"/>
      </w:r>
      <w:bookmarkEnd w:id="18"/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w:anchor="txt_900058335" w:history="1">
        <w:r w:rsidR="006B3B24" w:rsidRPr="00AF2C3B">
          <w:rPr>
            <w:rFonts w:ascii="Times New Roman" w:hAnsi="Times New Roman" w:cs="Times New Roman"/>
            <w:sz w:val="28"/>
            <w:szCs w:val="28"/>
          </w:rPr>
          <w:t xml:space="preserve">Советом при Президенте РФ по стратегическому развитию и приоритетным проектам утвержден перечень видов такого контроля, относящихся к ведению МЧС России, МВД России, ФАС России, ФТС России, ФНС России,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</w:rPr>
          <w:t>Россельхознадзора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</w:rPr>
          <w:t xml:space="preserve">, Росздравнадзора,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</w:rPr>
          <w:t>Росприроднадзора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</w:rPr>
          <w:t xml:space="preserve">,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</w:rPr>
          <w:t>Ространснадзора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</w:rPr>
          <w:t xml:space="preserve">,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</w:rPr>
          <w:t>Роспотребнадзора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</w:rPr>
          <w:t xml:space="preserve">,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</w:rPr>
          <w:t>Ростехнадзора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</w:rPr>
          <w:t xml:space="preserve"> и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</w:rPr>
          <w:t>Роструда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</w:rPr>
          <w:t>.</w:t>
        </w:r>
      </w:hyperlink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https://raion-kms.khabkrai.ru/events/Novosti/4146</w:t>
        </w:r>
      </w:hyperlink>
    </w:p>
    <w:p w:rsidR="006B3B24" w:rsidRPr="00AF2C3B" w:rsidRDefault="00971218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hyperlink w:anchor="txt_2141890_900224083" w:history="1">
        <w:bookmarkStart w:id="19" w:name="_Toc510619781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Раменское ИА (inramenskoe.ru), Раменское, 30 марта 2018</w:t>
        </w:r>
        <w:bookmarkEnd w:id="19"/>
      </w:hyperlink>
    </w:p>
    <w:bookmarkStart w:id="20" w:name="ant_2141890_900224083"/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fldChar w:fldCharType="begin"/>
      </w:r>
      <w:r w:rsidRPr="00AF2C3B">
        <w:rPr>
          <w:rFonts w:ascii="Times New Roman" w:hAnsi="Times New Roman" w:cs="Times New Roman"/>
          <w:sz w:val="28"/>
          <w:szCs w:val="28"/>
        </w:rPr>
        <w:instrText xml:space="preserve"> HYPERLINK \l "txt_2141890_900224083" </w:instrText>
      </w:r>
      <w:r w:rsidRPr="00AF2C3B">
        <w:rPr>
          <w:rFonts w:ascii="Times New Roman" w:hAnsi="Times New Roman" w:cs="Times New Roman"/>
          <w:sz w:val="28"/>
          <w:szCs w:val="28"/>
        </w:rPr>
        <w:fldChar w:fldCharType="separate"/>
      </w:r>
      <w:r w:rsidRPr="00AF2C3B">
        <w:rPr>
          <w:rFonts w:ascii="Times New Roman" w:hAnsi="Times New Roman" w:cs="Times New Roman"/>
          <w:sz w:val="28"/>
          <w:szCs w:val="28"/>
        </w:rPr>
        <w:t>Состоялись публичные обсуждения правоприменительной практики ФАС России и Московского областного УФАС России за 1 квартал 2018 года</w:t>
      </w:r>
      <w:r w:rsidRPr="00AF2C3B">
        <w:rPr>
          <w:rFonts w:ascii="Times New Roman" w:hAnsi="Times New Roman" w:cs="Times New Roman"/>
          <w:sz w:val="28"/>
          <w:szCs w:val="28"/>
        </w:rPr>
        <w:fldChar w:fldCharType="end"/>
      </w:r>
      <w:bookmarkEnd w:id="20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ходе мероприятия заместитель руководителя ФАС России Сергей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подвел итоги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антимонопольного ведомства... - Профилактическая работа, в том числе в виде направления предупреждений, имеет важное значение в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антимонопольной службы и является неотъемлемой ...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http://inramenskoe.ru/novosti/novosti-ufas-rossii/sostoyalis-publichnye-obsuzhdeniya-pravoprimenitelnoy-praktiki-fas-rossii-i-moskovskogo-oblastnogo-ufas-rossii-za-1-kvartal-2018-goda</w:t>
        </w:r>
      </w:hyperlink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B24" w:rsidRPr="00AF2C3B" w:rsidRDefault="00971218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hyperlink w:anchor="txt_2141890_900213968" w:history="1">
        <w:bookmarkStart w:id="21" w:name="_Toc510619782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Российский союз промышленников и предпринимателей (</w:t>
        </w:r>
        <w:proofErr w:type="spellStart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рспп.рф</w:t>
        </w:r>
        <w:proofErr w:type="spellEnd"/>
        <w:r w:rsidR="006B3B24" w:rsidRPr="00AF2C3B">
          <w:rPr>
            <w:rFonts w:ascii="Times New Roman" w:hAnsi="Times New Roman" w:cs="Times New Roman"/>
            <w:b/>
            <w:color w:val="auto"/>
            <w:sz w:val="28"/>
            <w:szCs w:val="28"/>
          </w:rPr>
          <w:t>), Москва, 30 марта 2018</w:t>
        </w:r>
        <w:bookmarkEnd w:id="21"/>
      </w:hyperlink>
    </w:p>
    <w:bookmarkStart w:id="22" w:name="ant_2141890_900213968"/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fldChar w:fldCharType="begin"/>
      </w:r>
      <w:r w:rsidRPr="00AF2C3B">
        <w:rPr>
          <w:rFonts w:ascii="Times New Roman" w:hAnsi="Times New Roman" w:cs="Times New Roman"/>
          <w:sz w:val="28"/>
          <w:szCs w:val="28"/>
        </w:rPr>
        <w:instrText xml:space="preserve"> HYPERLINK \l "txt_2141890_900213968" </w:instrText>
      </w:r>
      <w:r w:rsidRPr="00AF2C3B">
        <w:rPr>
          <w:rFonts w:ascii="Times New Roman" w:hAnsi="Times New Roman" w:cs="Times New Roman"/>
          <w:sz w:val="28"/>
          <w:szCs w:val="28"/>
        </w:rPr>
        <w:fldChar w:fldCharType="separate"/>
      </w:r>
      <w:r w:rsidRPr="00AF2C3B">
        <w:rPr>
          <w:rFonts w:ascii="Times New Roman" w:hAnsi="Times New Roman" w:cs="Times New Roman"/>
          <w:sz w:val="28"/>
          <w:szCs w:val="28"/>
        </w:rPr>
        <w:t>Деловое сообщество и ФАС России обсудили перспективы развития конкуренции</w:t>
      </w:r>
      <w:r w:rsidRPr="00AF2C3B">
        <w:rPr>
          <w:rFonts w:ascii="Times New Roman" w:hAnsi="Times New Roman" w:cs="Times New Roman"/>
          <w:sz w:val="28"/>
          <w:szCs w:val="28"/>
        </w:rPr>
        <w:fldChar w:fldCharType="end"/>
      </w:r>
      <w:bookmarkEnd w:id="22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обсуждении приняли участие члены Бюро Правления РСПП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В.Ф.Вексельберг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В.С.Лисин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Д.М.Якобашвилии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Председатель Комитета РСПП по разрешительной 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А.В.Варичев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, представители компаний, эксперты...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hyperlink r:id="rId18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http://рспп.рф/news/view/14081</w:t>
        </w:r>
      </w:hyperlink>
    </w:p>
    <w:p w:rsidR="00290154" w:rsidRPr="00AF2C3B" w:rsidRDefault="00290154" w:rsidP="00AF2C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B24" w:rsidRPr="00AF2C3B" w:rsidRDefault="006B3B24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510619783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УФАС по Республике Бурятия (buryatia.fas.gov.ru), Улан-Удэ, 26 марта 2018</w:t>
      </w:r>
      <w:bookmarkEnd w:id="23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4" w:name="txt_2141890_897116182"/>
      <w:r w:rsidRPr="00AF2C3B">
        <w:rPr>
          <w:rFonts w:ascii="Times New Roman" w:hAnsi="Times New Roman" w:cs="Times New Roman"/>
          <w:sz w:val="28"/>
          <w:szCs w:val="28"/>
        </w:rPr>
        <w:t>Руководитель УФАС внесла предложения на заседании рабочей группы "Общество и власть - прямой диалог"</w:t>
      </w:r>
      <w:bookmarkEnd w:id="24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"Предлагаю представителям Опоры России, Деловой России, Общероссийского народного фронта в республике, принимать участие в общественных слушаниях, проводимых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терорганами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 ежеквартально в рамках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", - призвала руководитель Бурятского УФАС России Елизавета Потапова на расширенном заседании регионального отделения Общероссийского общественного движения "НАРОДНЫЙ ФРОНТ "ЗА РОССИЮ", состоявшемся 26 марта.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При обсуждении таких вопросов повестки дня, как правовые основы коррупционного законодательства, меры профилактики и существующие проблемы в органах власти и организациях, наделенных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- и иными публичными полномочиями, Е.И. Потапова обратила внимание на необходимость общественного контроля и в предпринимательской среде, например, в целях исключения сговоров на торгах; проинформировала об изменении норм КоАП РФ, предусматривающих административную ответственность исполнителей работ/услуг за некачественное исполнение, а также о введенной ответственности должностных лиц за несвоевременную оплату принятых работ.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Еще одно предложение внесено Елизаветой Потаповой: "Созданной при ОНФ рабочей группе по закупкам предлагаю организовать взаимодействие на постоянной основе в целях общественного контроля соблюдения законодательства в республике на площадке антимонопольного органа". 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http://buryatia.fas.gov.ru/news/13046</w:t>
        </w:r>
      </w:hyperlink>
    </w:p>
    <w:p w:rsidR="00AF2C3B" w:rsidRPr="00640387" w:rsidRDefault="006B3B24" w:rsidP="00640387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510619784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УФАС по Республике Башкортостан (bash.fas.gov.ru), Уфа, 26 марта 2018</w:t>
      </w:r>
      <w:bookmarkEnd w:id="25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6" w:name="txt_2141890_897114974"/>
      <w:r w:rsidRPr="00AF2C3B">
        <w:rPr>
          <w:rFonts w:ascii="Times New Roman" w:hAnsi="Times New Roman" w:cs="Times New Roman"/>
          <w:sz w:val="28"/>
          <w:szCs w:val="28"/>
        </w:rPr>
        <w:t>Анонс: семинар по актуальным вопросам применения антимонопольного законодательства и развития конкуренции</w:t>
      </w:r>
      <w:bookmarkEnd w:id="26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5 апреля 2018 года Управление Федеральной антимонопольной службы по Республике Башкортостан проводит семинар по актуальным вопросам применения антимонопольного законодательства и развития конкуренции.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В ходе семинара-совещания будут рассмотрены следующие темы: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1. Национальный план развития конкуренции в Российской Федерации: задачи, цели, принципы и механизмы реализации; роль антимонопольных органов, иных органов исполнительной власти; органов законодательной и судебной власти, институтов гражданского общества в реализации Плана.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2.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Реформа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. Место антимонопольных органов в системе контрольно-надзорных органов Российской Федерации, результаты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>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3. Ответственность за нарушение антимонопольного законодательства: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- понятие, виды;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- гражданско-правовая ответственность, коллективные иски к нарушителям антимонопольного законодательства;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- механизмы определения вида и размера административного наказания, основания для снижения административного штрафа, освобождения от наказания;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lastRenderedPageBreak/>
        <w:t>- преступления в сфере общественных отношений, регулируемых нормами конкурентного права;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- юридическая ответственность как механизм достижения целей, установленных указом Президента России от 21.12.2017 № 618, в части сокращения количества нарушений.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4. О добросовестном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проконкурентном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поведении: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- цели и актуальная проблематика внедрения антимонопольного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: для хозяйствующих субъектов; для органов власти;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- стимулы для внедрения антимонопольного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как часть антимонопольной политики государства, определенной указом Президента России от 21.12.2017 № 618;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адвокатирование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конкуренции через механизм взаимодействия ФАС России, хозяйствующих субъектов и ВУЗов.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мероприятии примут участие Крюков А.С. - заместитель начальника Правового управления ФАС России, Рогачевский А.Л. - член Общественного Совета ФАС России, член Ассоциации антимонопольных экспертов, Хомяков А.Н. - руководитель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Башкортостанского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УФАС России.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Семинар состоится 5 апреля 2018 года в 10 часов.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Место проведения :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F2C3B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AF2C3B">
        <w:rPr>
          <w:rFonts w:ascii="Times New Roman" w:hAnsi="Times New Roman" w:cs="Times New Roman"/>
          <w:sz w:val="28"/>
          <w:szCs w:val="28"/>
        </w:rPr>
        <w:t>фа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ул.Пушкина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, д.95, 4 этаж, актовый зал.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Контакты для связи: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Хасанова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Фаниля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Шамильевна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- (347) 272-35-29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Пьянова Дарья Степановна - (347) 272-17-12, e-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: to02-pyanova@fas.gov.ru, 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http://bash.fas.gov.ru/news/13107</w:t>
        </w:r>
      </w:hyperlink>
    </w:p>
    <w:p w:rsidR="006B3B24" w:rsidRPr="00AF2C3B" w:rsidRDefault="006B3B24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510619785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Деловая Россия (deloros.ru), Москва, 26 марта 2018</w:t>
      </w:r>
      <w:bookmarkEnd w:id="27"/>
    </w:p>
    <w:p w:rsidR="006B3B24" w:rsidRPr="00FF34A4" w:rsidRDefault="006B3B24" w:rsidP="00AF2C3B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8" w:name="txt_2141890_897208317"/>
      <w:proofErr w:type="spellStart"/>
      <w:r w:rsidRPr="00FF34A4">
        <w:rPr>
          <w:rFonts w:ascii="Times New Roman" w:hAnsi="Times New Roman" w:cs="Times New Roman"/>
          <w:b/>
          <w:sz w:val="28"/>
          <w:szCs w:val="28"/>
        </w:rPr>
        <w:t>Делоросс</w:t>
      </w:r>
      <w:proofErr w:type="spellEnd"/>
      <w:r w:rsidRPr="00FF34A4">
        <w:rPr>
          <w:rFonts w:ascii="Times New Roman" w:hAnsi="Times New Roman" w:cs="Times New Roman"/>
          <w:b/>
          <w:sz w:val="28"/>
          <w:szCs w:val="28"/>
        </w:rPr>
        <w:t xml:space="preserve"> Илья </w:t>
      </w:r>
      <w:proofErr w:type="spellStart"/>
      <w:r w:rsidRPr="00FF34A4">
        <w:rPr>
          <w:rFonts w:ascii="Times New Roman" w:hAnsi="Times New Roman" w:cs="Times New Roman"/>
          <w:b/>
          <w:sz w:val="28"/>
          <w:szCs w:val="28"/>
        </w:rPr>
        <w:t>Гизатуллин</w:t>
      </w:r>
      <w:proofErr w:type="spellEnd"/>
      <w:r w:rsidRPr="00FF34A4">
        <w:rPr>
          <w:rFonts w:ascii="Times New Roman" w:hAnsi="Times New Roman" w:cs="Times New Roman"/>
          <w:b/>
          <w:sz w:val="28"/>
          <w:szCs w:val="28"/>
        </w:rPr>
        <w:t xml:space="preserve"> о публичных обсуждениях в УФАС: Конкурсы по закупкам, проводимые в "бумажном" режиме упразднятся</w:t>
      </w:r>
      <w:bookmarkEnd w:id="28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21 марта 2018 в целях реализации приоритетной программы по основному направлению стратегического развития РФ "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Реформа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" состоялись публичные обсуждения правоприменительной практики Челябинского УФАС за 1 квартал текущего года. Вместе с руководителями Челябинского Управления в заседании принял участие представитель центрального аппарата - заместитель руководителя ФАС РФ Сергей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. Нужно отметить, что обсуждения прошли в рамках научно-практического семинара "Тарифное и антимонопольное регулирование. Контроль закупочной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по 223-ФЗ и 44- ФЗ".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lastRenderedPageBreak/>
        <w:t>Мероприятие затронуло очередные новеллы в 223-ФЗ о закупках и 44-ФЗ о контрактной системе, которые были приняты 31 декабря 2017 года. В частности, с 1 июля этого года заказчики будут вправе проводить все закупки в рамках 44-ФЗ в электронной форме на специальных он-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площадках. А с 1 января 2019 года эта норма станет обязательной - конкурсы, проводимые в "бумажном" режиме упразднятся совсем.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Также, был поднят вопрос об ответственности за нарушение тарифного, закупочного и антимонопольного законодательства. Здесь главным приоритетом выдвинуто то, что стоит воздействовать превентивно, предупреждая нарушения законодательства и, по возможности, не допускать административных и уголовных мер воздействия на участников закупок.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Илья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Гизатуллин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, руководитель комитета по агропромышленной политике челябинской "Деловой России", выражает свой взгляд на нововведения: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- Внедряется проверенный мировой опыт. Четвертый антимонопольный пакет ФАС соответствует мировым аналогам и уровню Организации экономического сотрудничества и развития. Сейчас необходимо сосредоточится на предотвращении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антиконкурентных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сговоров, которых за 2017 год зафиксировано больше, чем в 2016. ФАС, в отличие от ФНС, является не карательным органом, а предупредительным контролем. Стоит отметить, что в 2017 году половина дел ФАС повлекли не наказание, а именно предупреждение.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Еще вводится риск-ориентированный подход к плановым проверкам ФАС. Так, большой риск по-прежнему у торговых сетей с их высоким рыночным влиянием - они будут проверяться ежегодно. К среднему риску отнесли, например, здравоохранение и дорожное строительство - проверки в этих сферах будут осуществляться раз в 5 лет. Предприятия же, относящиеся к категории с низким риском, планово проверяться не будут.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Отдельный блок был посвящен правоприменительной практике 44-ФЗ и 223-ФЗ. Судя по большому количеству вопросов от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госзаказчиков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сложности остаются. 44-ФЗ слишком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зарегламентирован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, а 223-ФЗ, наоборот - несмотря на масштабные изменения, рамочный, он не совершенен и порождает злоупотребления. Например, не решает вопрос закупок у единственного поставщика.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В завершении слушаний замглавы ФАС РФ определил, что работа предстоит обширная и серьезная. Однако, понятные планы сделают ее и конструктивной.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https://deloros.ru/deloross-ilya-gizatullin-o-publichnyh-obsuzhdeniyah-v-ufas-konkursy-po-zakupkam-provodimye-v-bumazhnom-rezhime-uprazdnyatsya.html</w:t>
        </w:r>
      </w:hyperlink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29" w:name="rep_list_2141890_897208317"/>
      <w:r w:rsidRPr="00AF2C3B">
        <w:rPr>
          <w:rFonts w:ascii="Times New Roman" w:hAnsi="Times New Roman" w:cs="Times New Roman"/>
          <w:sz w:val="28"/>
          <w:szCs w:val="28"/>
        </w:rPr>
        <w:lastRenderedPageBreak/>
        <w:t>Похожие сообщения (1):</w:t>
      </w:r>
      <w:bookmarkEnd w:id="29"/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Деловая Россия. Челябинск (deloros74.ru), Челябинск, 26 марта 2018,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Делоросс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Илья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Гизатуллин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о публичных обсуждениях в УФАС: Конкурсы по закупкам, проводимые в "бумажном" режиме, упразднятся</w:t>
        </w:r>
      </w:hyperlink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B24" w:rsidRPr="00AF2C3B" w:rsidRDefault="006B3B24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0" w:name="_Toc510619786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Рекламный совет (sovetreklama.org), Санкт-Петербург, 26 марта 2018</w:t>
      </w:r>
      <w:bookmarkEnd w:id="30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1" w:name="txt_2141890_897263613"/>
      <w:r w:rsidRPr="00AF2C3B">
        <w:rPr>
          <w:rFonts w:ascii="Times New Roman" w:hAnsi="Times New Roman" w:cs="Times New Roman"/>
          <w:sz w:val="28"/>
          <w:szCs w:val="28"/>
        </w:rPr>
        <w:t>Антимонопольщики от ответов не уходят</w:t>
      </w:r>
      <w:bookmarkEnd w:id="31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ФАС: ОТКРЫТОСТЬ И ДОСТУПНОСТЬ. Регулярные приемы граждан руководителями территориальных управлений Федеральной антимонопольной службы (УФАС) России - одна из форм работы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антимонопольщиков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, позволяющая не просто поддерживать контакты с населением, но и узнавать о наиболее проблемных и актуальных вопросах, требующих своевременного решения (предыдущую подборку на аналогичную тему см. здесь</w:t>
      </w:r>
      <w:proofErr w:type="gramStart"/>
      <w:r w:rsidRPr="00AF2C3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AF2C3B">
        <w:rPr>
          <w:rFonts w:ascii="Times New Roman" w:hAnsi="Times New Roman" w:cs="Times New Roman"/>
          <w:sz w:val="28"/>
          <w:szCs w:val="28"/>
        </w:rPr>
        <w:t>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О том, как живут и чем занимаются центральный аппарат ведомства, его региональные подразделения, читайте на нашем сайте в разделе "ФАС РФ".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ВОРОНЕЖСКАЯ ОБЛАСТЬ. В Бобровском муниципальном районе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руководителя Воронежского УФАС Андрей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Логошин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провел очередной прием граждан в общественной приемной губернатора области. Жители района обращались по вопросам социальных гарантий, предусмотренных участникам Великой Отечественной войны, прекращения водоснабжения объектов торговли и обоснованности такого отключения. Были даны разъяснения о порядке совершения необходимых действий для разрешения сложившихся ситуаций, а также о том, как гражданам защитить свои права.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По окончании приема Андрей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Логошин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провел совещание с представителями администрации Бобровского муниципального района по вопросам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правоприменения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законодательства, контроль за исполнением которого находится в ведении антимонопольного органа. Отвечая на вопросы участников совещания, Андрей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Логошин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обратил внимание на основные направления работы антимонопольного органа по предупреждению нарушений в рамках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адвокатирования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конкуренции 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>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ОМСКАЯ ОБЛАСТЬ. Руководитель Омского УФАС Вадим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Кабаненко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провел личный прием граждан в приемной президента РФ в Омской области. Граждане обратились по вопросам навязывания невыгодных условий договоров электроснабжения и теплоснабжения со стороны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организаций. Гражданам были даны подробные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>разъяснения действующего законодательства. Все обращения взяты на особый контроль.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РЕСПУБЛИКА БАШКОРТОСТАН. Андрей Хомяков, исполняющий обязанности руководителя УФАС по Республике Башкортостан, провел личный прием граждан в приемной президента РФ в Республике Башкортостан.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Андрей Николаевич ответил на интересующие вопросы граждан в сфере электроэнергетики; закона о рекламе; цен на нефтепродукты и дал разъяснения будущим юристам о порядке поступления на государственную гражданскую службу в антимонопольный орган. Он также ответил на вопросы, касающиеся законодательства о контрактной системе.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РЕСПУБЛИКА МАРИЙ ЭЛ. Консультирование в сфере закупок, организация пассажирских перевозок, продажа земельных участков, повышение тарифов ЖКХ - с этими и другими вопросами жители республики пришли на очередной личный прием к руководителю Марийского УФАС Павлу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Козелу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. По всем вопросам были даны разъяснения и рекомендации, ряд вопросов, требующих дополнительного изучения, взят на контроль.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РЕСПУБЛИКА МОРДОВИЯ. Жители республики, имевшие вопросы, относящиеся к компетенции антимонопольного органа, смогли задать их руководителю УФАС по Республике Мордовия Сергею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Видякину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, придя на прием, который проходил в приемной президента РФ в РМ.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За два часа, на протяжении которых продолжался прием, к представителю антимонопольного органа обратились четыре гражданина. Кого-то волновали цены на бензин и стоимость полиса обязательного страхования автогражданской ответственности, кого-то - высокая стоимость лекарственных препаратов. Жителя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Большеберезниковского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района интересовал вопрос о долевом участии в строительстве. Обращение еще одного участника касалось технологического присоединения к электрическим сетям. Всем обратившимся были даны подробные разъяснения и рекомендации.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САРАТОВСКАЯ ОБЛАСТЬ. Руководитель Саратовского УФАС Людмила Борисова провела прием граждан в приемной президента РФ в Саратовской области.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Она ответила на интересующие вопросы о порядке передачи прав владения и пользования объектами теплоснабжения, водоснабжения и водоотведения, находящимися в муниципальной собственности, дала разъяснения будущим юристам о порядке поступления на государственную гражданскую службу в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>антимонопольный орган. Людмила Борисова также ответила на вопросы, касающиеся порядка обжалования закупок, проводимых в соответствии с 223-м ФЗ, ответила на вопросы о порядке списания долгов и начисления платежей за электроэнергию.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ЧЕЛЯБИНСКАЯ ОБЛАСТЬ. Проведен личный прием жителей Челябинска и области руководителем УФАС по Челябинской области Анной Козловой в приемной президента РФ в Челябинской области. Жители обращались по вопросам отказа выдачи договора на технологическое подключение к электросетям, сокращения срока осуществления закупки в форме электронного аукциона, возможности осуществления закупки без проведения конкурентной процедуры, нарушения законодательства о рекламе, резкого роста цен на услуги такси в период новогодних праздников и т.д. По результатам приема даны поручения заместителям руководителя Челябинского УФАС по решению вопросов, поднятых заявителями.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ЧУВАШСКАЯ РЕСПУБЛИКА. Руководитель УФАС по Чувашской Республике Вячеслав Борисов провел прием граждан в приемной президента РФ в Чувашской Республике. Граждане задавали вопросы, касающиеся необоснованного повышения тарифов на утилизацию (захоронение) ТБО и теплоснабжение МКД, отказа со стороны РСТ о включении в реестр сетевых организаций, порядка включения в реестр недобросовестных поставщиков, а также нарушений порядка размещения нестационарных торговых объектов на территории города Чебоксары. В ходе встречи обратившиеся получили разъяснения в соответствии с действующим законодательством.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(Соб. инф. по сообщениям территориальных УФАС России)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Антимонопольщики от ответов не уходят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http://sovetreklama.org/2018/03/antimonopolshhiki-ot-otvetov-ne-uxodyat/</w:t>
        </w:r>
      </w:hyperlink>
    </w:p>
    <w:p w:rsidR="006B3B24" w:rsidRPr="00AF2C3B" w:rsidRDefault="006B3B24" w:rsidP="00AF2C3B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B3B24" w:rsidRPr="00AF2C3B" w:rsidRDefault="006B3B24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2" w:name="_Toc510619788"/>
      <w:proofErr w:type="spellStart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Vestiyuga</w:t>
      </w:r>
      <w:proofErr w:type="spellEnd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(vestiyuga.ru), Ставрополь, 27 марта 2018</w:t>
      </w:r>
      <w:bookmarkEnd w:id="32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3" w:name="txt_2141890_897748873"/>
      <w:r w:rsidRPr="00AF2C3B">
        <w:rPr>
          <w:rFonts w:ascii="Times New Roman" w:hAnsi="Times New Roman" w:cs="Times New Roman"/>
          <w:sz w:val="28"/>
          <w:szCs w:val="28"/>
        </w:rPr>
        <w:t xml:space="preserve">В КБГУ им. Х. М.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Бербекова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прошли очередные публичные обсуждения правоприменительной практики УФАС России по КБР за I квартал 2018 года</w:t>
      </w:r>
      <w:bookmarkEnd w:id="33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22 марта в Кабардино-Балкарском государственном университете имени Х. М.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Бербекова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прошли очередные Публичные обсуждения итогов правоприменительной практики контрольной и надзорной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Управления Федеральной антимонопольной службы по Кабардино-Балкарской Республике за I квартал 2018 года.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На мероприятии припустили представители государственных и муниципальных органов власти, субъектов естественных монополий,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представители общеобразовательных и высших учебных заведений, сотрудники медицинских учреждений, представители организаций и граждане, занимающиеся предпринимательской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деятельностью</w:t>
      </w:r>
      <w:r w:rsidRPr="00AF2C3B">
        <w:rPr>
          <w:rFonts w:ascii="Times New Roman" w:hAnsi="Times New Roman" w:cs="Times New Roman"/>
          <w:sz w:val="28"/>
          <w:szCs w:val="28"/>
        </w:rPr>
        <w:t>. А также публичные обсуждения посетили представители организаций, осуществляющих взаимодействие с Управлением ФАС России по КБР.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рамках повестки дня с докладом выступил руководитель Кабардино-Балкарского Управления - Казбек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Пшиншев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Подводя итоги работы за I квартал текущего года, руководитель УФАС представил статистические данные нарушений по основным направлениям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территориального управления: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- контроль соблюдения антимонопольного законодательства;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- контроль соблюдения рекламного законодательства;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- контроль соблюдения законодательства о контрактной системе;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- контроль соблюдения законодательства о закупках.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Далее с докладами об изменениях в законодательстве и актуальными рекомендациями по соблюдению его обязательных требований выступили заместитель руководителя - Анна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Кумахова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и заместитель руководителя-начальник отдела контроля закупок - Юра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Кушхов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В завершение публичных обсуждений члены президиума ответили на ранее направленные в управление ФАС России по КБР и поступившие в ходе мероприятия вопросы участников.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В рамках реализации приоритетной программы "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Реформа</w:t>
      </w:r>
      <w:r w:rsidRPr="00AF2C3B">
        <w:rPr>
          <w:rFonts w:ascii="Times New Roman" w:hAnsi="Times New Roman" w:cs="Times New Roman"/>
          <w:sz w:val="28"/>
          <w:szCs w:val="28"/>
        </w:rPr>
        <w:t xml:space="preserve"> контрольной и надзорной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" следующие Публичные обсуждения правоприменительной практики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Кабардино-Балкарского Управления ФАС России за II квартал 2018 года пройдут 18 июня. 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http://vestiyuga.ru/v-kbgu-im-h-m-berbekova-proshli-ocherednyie-publichnyie-obsujdeniya-pravoprimenitelnoy-praktiki-ufas-rossii-po-kbr-za-I-kvartal-2018-goda</w:t>
        </w:r>
      </w:hyperlink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4" w:name="rep_list_2141890_897748873"/>
      <w:r w:rsidRPr="00AF2C3B">
        <w:rPr>
          <w:rFonts w:ascii="Times New Roman" w:hAnsi="Times New Roman" w:cs="Times New Roman"/>
          <w:sz w:val="28"/>
          <w:szCs w:val="28"/>
        </w:rPr>
        <w:t>Похожие сообщения (4):</w:t>
      </w:r>
      <w:bookmarkEnd w:id="34"/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Regionfas.ru, Москва, 27 марта 2018, В КБГУ им. Х. М.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Бербекова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прошли очередные публичные обсуждения правоприменительной практики УФАС России по КБР за I квартал 2018 года</w:t>
        </w:r>
      </w:hyperlink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Skforussia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(skforussia.ru), Ставрополь, 27 марта 2018, В КБГУ им. Х. М.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Бербекова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прошли очередные публичные обсуждения правоприменительной практики УФАС России по КБР за I квартал 2018 года</w:t>
        </w:r>
      </w:hyperlink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БезФормата.Ru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Нальчик (nalchik.bezformata.ru), Нальчик, 27 марта 2018, В КБГУ им. Х. М.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Бербекова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прошли очередные публичные обсуждения правоприменительной практики УФАС России по КБР за I квартал 2018 года</w:t>
        </w:r>
      </w:hyperlink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ИА МАНГАЗЕЯ (mngz.ru), Нижневартовск, 27 марта 2018, В КБГУ им. Х. М. </w:t>
        </w:r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Бербекова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прошли очередные публичные обсуждения правоприменительной практики УФАС России по КБР за I квартал 2018 года</w:t>
        </w:r>
      </w:hyperlink>
    </w:p>
    <w:p w:rsidR="006B3B24" w:rsidRPr="00AF2C3B" w:rsidRDefault="006B3B24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5" w:name="_Toc510619789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УФАС по Сахалинской области (sahalin.fas.gov.ru), Южно-Сахалинск, 27 марта 2018</w:t>
      </w:r>
      <w:bookmarkEnd w:id="35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6" w:name="txt_2141890_897770672"/>
      <w:r w:rsidRPr="00AF2C3B">
        <w:rPr>
          <w:rFonts w:ascii="Times New Roman" w:hAnsi="Times New Roman" w:cs="Times New Roman"/>
          <w:sz w:val="28"/>
          <w:szCs w:val="28"/>
        </w:rPr>
        <w:t>ФАС В СФЕРЕ АНТИМОНОПОЛЬНОГО РЕГУЛИРОВАНИЯ ПЕРЕХОДИТ НА РИСК-ОРИЕНТИРОВАННЫЙ ПОДХОД</w:t>
      </w:r>
      <w:bookmarkEnd w:id="36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 утвердило критерии отнесения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предпринимателей к определенной категории риска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Категоризация бизнеса для антимонопольного регулирования вводится в рамках применения риск-ориентированного подхода при реализации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>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Постановлением Правительства РФ 1 определены три категории риска: средний, умеренный и низкий.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К категории среднего риска отнесены торговые сети с выручкой от реализации товаров свыше 400 млн рублей и хозяйствующие субъекты, которые являются субъектами естественных монополий или осуществляющие регулируемые виды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>, с размером необходимой валовой выручки более 10 млрд рублей. В отношении них плановые проверки могут проводиться не чаще одного раза в три года.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К категории умеренного риска отнесены хозяйствующие субъекты, имеющие выручку свыше 10 млрд рублей, действующие в сферах производства и продажи лекарственных препаратов и медицинских изделий, предоставления медицинских услуг, услуг связи, транспортных услуг, жилищно-коммунального хозяйства, транспортировки нефти и нефтепродуктов по трубопроводам и т.п. Плановые проверки таких организаций проводятся не чаще одного раза в пять лет.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отношении хозяйствующих субъектов,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деятельность</w:t>
      </w:r>
      <w:r w:rsidRPr="00AF2C3B">
        <w:rPr>
          <w:rFonts w:ascii="Times New Roman" w:hAnsi="Times New Roman" w:cs="Times New Roman"/>
          <w:sz w:val="28"/>
          <w:szCs w:val="28"/>
        </w:rPr>
        <w:t xml:space="preserve"> которых отнесена к категории низкого риска, плановые проверки проводиться не будут. Отмена плановых проверок в отношении таких хозяйствующих субъектов снизит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>административное давление на субъекты малого и среднего предпринимательства.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"Стоит отметить, что Указ Президента Российской Федерации об основных направлениях государственной политики по развитию конкуренции предусматривает внедрение риск-ориентированного подхода в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органов государственного контроля, - сообщил замглавы ФАС Сергей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. - Антимонопольная служба уже перешла на риск-ориентированный подход в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гособоронзаказе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теперь пришла очередь и сферы антимонопольного регулирования. План проверок на 2018 год составлен ФАС России уже с учетом положений принятого постановления Правительства РФ".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1 Постановление Правительства РФ от 1.03.2018 г. №213 "Об утверждении критериев отнесения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юридических лиц и индивидуальных предпринимателей, осуществляющих экономическую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деятельность</w:t>
      </w:r>
      <w:r w:rsidRPr="00AF2C3B">
        <w:rPr>
          <w:rFonts w:ascii="Times New Roman" w:hAnsi="Times New Roman" w:cs="Times New Roman"/>
          <w:sz w:val="28"/>
          <w:szCs w:val="28"/>
        </w:rPr>
        <w:t>, к категориям риска при осуществлении государственного контроля за соблюдением антимонопольного законодательства Российской Федерации"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Пресс-служба ФАС России 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http://sahalin.fas.gov.ru/news/9074</w:t>
        </w:r>
      </w:hyperlink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7" w:name="rep_list_2141890_897770672"/>
      <w:r w:rsidRPr="00AF2C3B">
        <w:rPr>
          <w:rFonts w:ascii="Times New Roman" w:hAnsi="Times New Roman" w:cs="Times New Roman"/>
          <w:sz w:val="28"/>
          <w:szCs w:val="28"/>
        </w:rPr>
        <w:t>Похожие сообщения (2):</w:t>
      </w:r>
      <w:bookmarkEnd w:id="37"/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БезФормата.Ru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Южно-Сахалинск (ujnosahalinsk.bezformata.ru), Южно-Сахалинск, 27 марта 2018, ФАС В СФЕРЕ АНТИМОНОПОЛЬНОГО РЕГУЛИРОВАНИЯ ПЕРЕХОДИТ НА РИСК-ОРИЕНТИРОВАННЫЙ ПОДХОД</w:t>
        </w:r>
      </w:hyperlink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Regionfas.ru, Москва, 27 марта 2018, ФАС В СФЕРЕ АНТИМОНОПОЛЬНОГО РЕГУЛИРОВАНИЯ ПЕРЕХОДИТ НА РИСК-ОРИЕНТИРОВАННЫЙ ПОДХОД</w:t>
        </w:r>
      </w:hyperlink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B24" w:rsidRPr="00EC0732" w:rsidRDefault="006B3B24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8" w:name="_Toc510619790"/>
      <w:r w:rsidRPr="00EC0732">
        <w:rPr>
          <w:rFonts w:ascii="Times New Roman" w:hAnsi="Times New Roman" w:cs="Times New Roman"/>
          <w:b/>
          <w:color w:val="auto"/>
          <w:sz w:val="28"/>
          <w:szCs w:val="28"/>
        </w:rPr>
        <w:t>Уполномоченный по защите прав предпринимателей в Тульской области (ombudsmanbiz71.ru), Тула, 27 марта 2018</w:t>
      </w:r>
      <w:bookmarkEnd w:id="38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39" w:name="txt_2141890_898178962"/>
      <w:r w:rsidRPr="00AF2C3B">
        <w:rPr>
          <w:rFonts w:ascii="Times New Roman" w:hAnsi="Times New Roman" w:cs="Times New Roman"/>
          <w:sz w:val="28"/>
          <w:szCs w:val="28"/>
        </w:rPr>
        <w:t>Александр Головин принял участие в совместных публичных обсуждениях комитета Тульской области по тарифам и Тульского УФАС</w:t>
      </w:r>
      <w:bookmarkEnd w:id="39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26 марта 2018 года состоялись совместные публичные обсуждения комитета Тульской области по тарифам и Тульского УФАС.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мероприятии приняли участие председатель комитета Тульской области по тарифам Дмитрий Васин, руководитель Управления Федеральной антимонопольной службы по Тульской области Юрий Елагин,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>уполномоченный по защите прав предпринимателей в Тульской области Александр Головин, представители общественных бизнес-объединений, предприниматели региона.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Открыл мероприятие председатель комитета Тульской области по тарифам Дмитрий Васин.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С докладом о результатах правоприменительной практики Тульского УФАС России в сфере контроля антимонопольного законодательства выступил руководитель Управления Федеральной антимонопольной службы по Тульской области Юрий Елагин, который рассказал присутствующим о реализации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в Тульской области, о защите конкуренции.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О соблюдении законодательства в сфере раскрытия информации организациями, осуществляющими регулируемые виды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в сфере теплоснабжения, водоснабжения и водоотведения, захоронения твердых коммунальных отходов, а также электроэнергетики доложили представители отдела государственного контроля комитета Тульской области по тарифам.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О расчете потерь воды в соответствии с методическими указаниями, утвержденными приказом Минстроя России от 17.10.2014 № 640/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собравшихся проинформировал ведущий эксперт государственного казенного учреждения Тульской области "Экспертиза" Александр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Рунин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Также предпринимателям рассказали о программах повышения квалификации работников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организаций в сфере государственного регулирования тарифов и инжиниринговых услугах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 В завершении мероприятия председатель комитета Тульской области по тарифам Дмитрий Васин ответил на вопросы, поступившие от предпринимателей Тульской области в ходе опроса "Оценка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контролирующих (надзорных) ОИВ Тульской области". 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http://ombudsmanbiz71.ru/press-center/944/</w:t>
        </w:r>
      </w:hyperlink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0" w:name="rep_list_2141890_898178962"/>
      <w:r w:rsidRPr="00AF2C3B">
        <w:rPr>
          <w:rFonts w:ascii="Times New Roman" w:hAnsi="Times New Roman" w:cs="Times New Roman"/>
          <w:sz w:val="28"/>
          <w:szCs w:val="28"/>
        </w:rPr>
        <w:t>Похожие сообщения (1):</w:t>
      </w:r>
      <w:bookmarkEnd w:id="40"/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Федеральная антимонопольная служба (fas.gov.ru), Москва, 28 марта 2018, 26 марта 2018 года состоялись совместные публичные обсуждения комитета Тульской области по тарифам и Тульского УФАС.</w:t>
        </w:r>
      </w:hyperlink>
    </w:p>
    <w:p w:rsidR="006B3B24" w:rsidRPr="002D77EC" w:rsidRDefault="006B3B24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1" w:name="_Toc510619791"/>
      <w:r w:rsidRPr="002D77EC">
        <w:rPr>
          <w:rFonts w:ascii="Times New Roman" w:hAnsi="Times New Roman" w:cs="Times New Roman"/>
          <w:b/>
          <w:color w:val="auto"/>
          <w:sz w:val="28"/>
          <w:szCs w:val="28"/>
        </w:rPr>
        <w:t>РИА Дагестан (riadagestan.ru), Махачкала, 27 марта 2018</w:t>
      </w:r>
      <w:bookmarkEnd w:id="41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2" w:name="txt_2141890_898199822"/>
      <w:r w:rsidRPr="00AF2C3B">
        <w:rPr>
          <w:rFonts w:ascii="Times New Roman" w:hAnsi="Times New Roman" w:cs="Times New Roman"/>
          <w:sz w:val="28"/>
          <w:szCs w:val="28"/>
        </w:rPr>
        <w:t>В 2017 году в Дагестане были отменены закупки на общую сумму более 4,8 млрд рублей</w:t>
      </w:r>
      <w:bookmarkEnd w:id="42"/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lastRenderedPageBreak/>
        <w:t>МАХАЧКАЛА, 27 марта - РИА "Дагестан". Управление Федеральной антимонопольной службы по Дагестану в рамках публичных слушаний рассказало о ходе реализации приоритетной программы Правительства "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Реформа</w:t>
      </w:r>
      <w:r w:rsidRPr="00AF2C3B">
        <w:rPr>
          <w:rFonts w:ascii="Times New Roman" w:hAnsi="Times New Roman" w:cs="Times New Roman"/>
          <w:sz w:val="28"/>
          <w:szCs w:val="28"/>
        </w:rPr>
        <w:t xml:space="preserve"> контрольной и надзорной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>".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обсуждении темы приняли участие бизнес-омбудсмен Дагестана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Мурад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Далгатов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, руководители и представители министерств и ведомств республики, государственные и муниципальные заказчики.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рамках слушаний были подведены итоги правоприменительной практики 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налоговых органов республики за 2017 год, а также озвучены приоритетные направления Национального плана развития конкуренции в РФ до 2020 года.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Как отметила в рамках вводной части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руководителя Управления Джамиля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Халлаева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в числе приоритетных направлений плана - 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годом.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При этом, она добавила, что к этому же сроку в два раза планируется увеличить долю закупок, участниками которых являются только субъекты малого предпринимательства и социально ориентированные некоммерческие организации.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"И тут на первое место выходит проблема, когда некоторые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ГУПы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МУПы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препятствуют развитию конкуренции. В этой связи предлагается в том числе заключать договоры с высокой ответственностью участников торгов", - сообщила она.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Переходя к вопросу правоприменительной практики, на слушаниях было отмечено, что в 2017 году в Дагестане были отменены закупки на общую сумму более 4,8 млрд рублей.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За нарушения в сфере государственных закупок было вынесено 245 постановлений о наложении штрафов на сумму свыше 5,7 миллиона рублей, а также за нарушения законодательства о контрактной системе к ответственности были привлечены 135 должностных лиц.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Участники слушаний также рассмотрели наиболее частые нарушения, допускаемые заказчиками. Это и нарушения в части размещения информации в единой информационной системе, неверный порядок отбора участников закупок или вовсе его нарушение.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Что касается нарушений антимонопольного законодательства, допускаемых хозяйствующими субъектами, такими как ПАО "ДЭСК", АО "Дагестанская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>сетевая компания", АО "Газпром газораспределение Махачкала", то здесь, как отметили сотрудники УФАС, в основном превалируют нарушения порядка отключения и срыв сроков при выдаче технологических условий.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Отдельно были озвучены участившиеся случаи нарушений, допускаемых при проведении торгов по предоставлению земельных участков.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"В 2017 году Управлением проведено 2 плановые проверки органов власти - администраций городов Дербент и Махачкала. По результатам проведенных проверок было выявлено в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администрации г. Дербент 99 признаков нарушения антимонопольного законодательства, а в Махачкале - 348. Все они были связаны с незаконными выделениями земельных участков и с незаконным изменением разрешенного вида использования земельного участка.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При этом была выявлена особенность: не во всех районах завершена процедура разграничения собственности на землю, отсутствует карта градостроительного зонирования муниципального образования. 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В ходе предоставления территорий в большинстве районов и городов нарушаются принципы эффективности, справедливости, публичности, открытости и прозрачности процедур предоставления земельных участков.</w:t>
      </w:r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завершение обсуждений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руководителя регионального Управления антимонопольной службы Джамиля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Халлаева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подчеркнула, что цель службы в рамках приоритетной программы - предупреждение нарушений требований закона в области контрактной системы, а также развития конкуренции. </w:t>
      </w:r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https://www.riadagestan.ru/news/tourism_events/v_2017_godu_v_dagestane_byli_otmeneny_zakupki_na_obshchuyu_summu_bolee_4_8_mlrd_rubley/</w:t>
        </w:r>
      </w:hyperlink>
    </w:p>
    <w:p w:rsidR="006B3B24" w:rsidRPr="00AF2C3B" w:rsidRDefault="006B3B2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3" w:name="rep_list_2141890_898199822"/>
      <w:r w:rsidRPr="00AF2C3B">
        <w:rPr>
          <w:rFonts w:ascii="Times New Roman" w:hAnsi="Times New Roman" w:cs="Times New Roman"/>
          <w:sz w:val="28"/>
          <w:szCs w:val="28"/>
        </w:rPr>
        <w:t>Похожие сообщения (2):</w:t>
      </w:r>
      <w:bookmarkEnd w:id="43"/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Новая справка Махачкала (makhachkala.novayaspravka.ru), Махачкала, 27 марта 2018, В 2017 году в Дагестане были отменены закупки на общую сумму более 4,8 млрд рублей</w:t>
        </w:r>
      </w:hyperlink>
    </w:p>
    <w:p w:rsidR="006B3B24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proofErr w:type="spellStart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>БезФормата.Ru</w:t>
        </w:r>
        <w:proofErr w:type="spellEnd"/>
        <w:r w:rsidR="006B3B24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Махачкала (mahachkala.bezformata.ru), Махачкала, 27 марта 2018, В 2017 году в Дагестане были отменены закупки на общую сумму более 4,8 млрд рублей</w:t>
        </w:r>
      </w:hyperlink>
    </w:p>
    <w:p w:rsidR="006B3B24" w:rsidRPr="00AF2C3B" w:rsidRDefault="006B3B24" w:rsidP="00AF2C3B">
      <w:pPr>
        <w:pStyle w:val="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D2ED4" w:rsidRPr="00AF2C3B" w:rsidRDefault="00FD2ED4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4" w:name="_Toc510619792"/>
      <w:proofErr w:type="spellStart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Госновости.РФ</w:t>
      </w:r>
      <w:proofErr w:type="spellEnd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(gov-news.ru), Москва, 28 марта 2018</w:t>
      </w:r>
      <w:bookmarkEnd w:id="44"/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5" w:name="txt_2141890_899099016"/>
      <w:r w:rsidRPr="00AF2C3B">
        <w:rPr>
          <w:rFonts w:ascii="Times New Roman" w:hAnsi="Times New Roman" w:cs="Times New Roman"/>
          <w:sz w:val="28"/>
          <w:szCs w:val="28"/>
        </w:rPr>
        <w:t>Бизнес-омбудсмен Александр Гончаров принял участие в конференции челябинского регионального отделения "ОПОРЫ РОССИИ"</w:t>
      </w:r>
      <w:bookmarkEnd w:id="45"/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В Челябинске 23 марта состоялась отчетно-выборная конференция челябинского отделения "ОПОРЫ РОССИИ" с участием президента всероссийского объединения "ОПОРЫ" Александра Калинина и уполномоченного по защите прав предпринимателей в Челябинской области Александра Гончарова. 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Также на конференции присутствовали: руководитель УФНС по Челябинской области Михаил Бирюк, председатель Общественной палаты региона Олег Дубровин, представители Минэкономразвития и министерство тарифного регулирования Челябинской области, УФАС, администрации Челябинска. Всего в конференции приняли участие около 100 человек.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Перед своим основным докладом, глава общественного объединения малого и среднего бизнеса дал оценку работе челябинского областного отделения "ОПОРЫ РОССИИ" за 4 года.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 "Если организация уже второй год подряд занимает первое место среди всех отделений по России - этот факт, наверное, сам за себя говорит о работе председателя", - подчеркнул А. Калинин.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своем докладе Александр Калинин привел некоторые примеры стратегически важных инициатив для предпринимательства, которые реализовала "ОПОРА РОССИИ". Среди них и закон о налоговых каникулах, и возвращение инвестиционной льготы, и надзорные каникулы для малого бизнеса, 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реформа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>. Президент организации назвал это "общим достижением". Он отметил, что бизнес сегодня напоминает пружину, и чем больше на нее давят административные барьеры, тем сильнее она распрямляется.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"Мы входим в "большую четверку" объединений бизнеса, куда также входит Союз промышленников и Торгово-промышленная палата. Мы постоянно сотрудничаем, потому что цели и задачи у нас одни - это благоприятный деловой и инвестиционный климат. Люди знают, что они защищены от "наездов" разного рода, от непродуманных решений по налогам, от административных барьеров. Миссия "ОПОРЫ" - это площадка для экспертного диалога с властью. Где-то мы со своей инициативой убеждаем власть, что нужно предпринимать, где-то наоборот обороняемся от неразумных инициатив", - отметил президент "ОПОРЫ РОССИИ".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В своем приветственном выступлении челябинский бизнес-омбудсмен назвал сотрудничество с предпринимательским объединением "эффективным" и "одним из ключевых факторов в решение системных проблем бизнеса".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"Предпринимательство представляет настоящую опору развития экономики нашей страны. Вы одна из самых эффективных организаций в сфере бизнеса.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Мне очень приятно работать с вами, коллеги. У нас с вами одни задачи. В 2017 году, благодаря именно вашей работе, выросло количество предприятий на 2,5 тысяч единиц. Сегодня по оценке Минтруда работает в теневом секторе экономики около 15 миллионов человек. От предпринимателей звучит вопрос - что делать "белому" бизнесу, чтобы нормально конкурировать? Мы платим налоги, выплачиваем социальные платежи, а те, кто в тени имеют только прибыль в карман. Увеличить штрафы за незаконное предпринимательство - это не выход. Наша цель создать такие условия труда, чтобы в теневом секторе работать стало не выгодно. Люди должны понимать, приходя в легальный бизнес - они имеют больше преференций, чем оставаясь в тени", - обратил внимание собравшихся Уполномоченный по защите прав предпринимателей Челябинской области Александр Гончаров. 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На конференции значимым стало и выступление Михаила Бирюка, руководителя Управления ФНС по Челябинской области. Он призвал предпринимателей решать разногласия в досудебном порядке. "Несомненно, мы когда-нибудь придем к пониманию. Картина меняется уже в судебных инстанциях. Не секрет, что мы проигрываем большее количество дел. Радует то, что мы давно ушли от огульной критики в адрес друг друга. Мы стараемся быть способными к диалогу. Вы видите, сколько льгот принято на региональном уровне. Будут еще льготы и по налогу на имущество, на прибыль. Хочу сказать, что мы снижаем выездные налоговые проверки. Сейчас цифра сократилась более чем на 20%. Хочу отметить, что платежная дисциплина предпринимательства также возрастает", - привел цифры Михаил Бирюк.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Члены областной общественной организации малого и среднего предпринимательства выбрали председателя. Участники голосования единогласно поддержали кандидатуру действующего председателя Артема Артемьева. Для него это второй срок руководства челябинской "ОПОРОЙ".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Сообщение Бизнес-омбудсмен Александр Гончаров принял участие в конференции челябинского регионального отделения "ОПОРЫ РОССИИ" появились сначала на Бизнес-Омбудсмен.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Эта публикация на сайте бизнес-омбудсмена 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 Уполномоченный по защите предпринимателей 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Титов Борис Юрьевич, Уполномоченный при Президенте Российской Федерации по защите прав предпринимателей (Бизнес-Омбудсмен) 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Уполномоченный по защите предпринимателей</w:t>
      </w:r>
    </w:p>
    <w:p w:rsidR="00FD2ED4" w:rsidRPr="00AF2C3B" w:rsidRDefault="00FD2ED4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6" w:name="rep_list_2141890_899099016"/>
      <w:r w:rsidRPr="00AF2C3B">
        <w:rPr>
          <w:rFonts w:ascii="Times New Roman" w:hAnsi="Times New Roman" w:cs="Times New Roman"/>
          <w:sz w:val="28"/>
          <w:szCs w:val="28"/>
        </w:rPr>
        <w:t>Похожие сообщения (1):</w:t>
      </w:r>
      <w:bookmarkEnd w:id="46"/>
    </w:p>
    <w:p w:rsidR="00FD2ED4" w:rsidRDefault="00971218" w:rsidP="00AF2C3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hyperlink r:id="rId37" w:history="1">
        <w:r w:rsidR="00FD2ED4" w:rsidRPr="00AF2C3B">
          <w:rPr>
            <w:rFonts w:ascii="Times New Roman" w:hAnsi="Times New Roman" w:cs="Times New Roman"/>
            <w:sz w:val="28"/>
            <w:szCs w:val="28"/>
            <w:u w:val="single"/>
          </w:rPr>
          <w:t>Официальный сайт Уполномоченного по защите прав предпринимателей в Челябинской области (ombudsman174.pravmin74.ru), Челябинск, 28 марта 2018, Бизнес-омбудсмен Александр Гончаров принял участие в конференции челябинского регионального отделения "ОПОРЫ РОССИИ"</w:t>
        </w:r>
      </w:hyperlink>
    </w:p>
    <w:p w:rsidR="00AF2C3B" w:rsidRPr="00AF2C3B" w:rsidRDefault="00AF2C3B" w:rsidP="00AF2C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B50A0" w:rsidRPr="00AF2C3B" w:rsidRDefault="007B50A0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7" w:name="_Toc510619793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УФАС по Московской области (mo.fas.gov.ru), Москва, 29 марта 2018</w:t>
      </w:r>
      <w:bookmarkEnd w:id="47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8" w:name="txt_2141890_899765437"/>
      <w:r w:rsidRPr="00AF2C3B">
        <w:rPr>
          <w:rFonts w:ascii="Times New Roman" w:hAnsi="Times New Roman" w:cs="Times New Roman"/>
          <w:sz w:val="28"/>
          <w:szCs w:val="28"/>
        </w:rPr>
        <w:t>Состоялись публичные обсуждения правоприменительной практики ФАС России и Московского областного УФАС России за 1 квартал 2018 года</w:t>
      </w:r>
      <w:bookmarkEnd w:id="48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16 марта 2018 года в Доме Правительства Московской области состоялись публичные обсуждения результатов правоприменительной практики ФАС России и Московского областного УФАС России за 1 квартал 2018 года.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ходе мероприятия заместитель руководителя ФАС России Сергей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подвел итоги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антимонопольного ведомства.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"Снизилось и количество возбужденных дел, что свидетельствует о сокращении количества нарушений. В 2016 году служба возбудила 4040 дел, в 2017 году - 3534", - указал Сергей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. "В последние годы российское антимонопольное ведомство стало органом предупредительного контроля. Этот факт подтверждает наша статистика. Так, в 2017 году антимонопольное ведомство направила 4477 предупреждений представителям органов власти и хозяйствующим субъектом. В 2016 году этот показатель составлял 5486, - сказал Сергей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. - Профилактическая работа, в том числе в виде направления предупреждений, имеет важное значение в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антимонопольной службы и является неотъемлемой частью государственного контроля. В рамках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ведомство проводит профилактику нарушений обязательных требований в целях формирования моделей добросовестного поведения на товарном рынке".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Руководитель Московского областного УФАС России Игорь Золотарев поблагодарил присутствующих за участие в мероприятии и отметил, что: "Публичные обсуждения являются важной частью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>, поскольку это площадка для открытого диалога о развитии конкуренции. Больше года наше управление, под руководством ФАС России и в тесном взаимодействии с Правительством Московской области, реализует данную программу, одна из основных задач которой - сделать работу контрольно-надзорных органов понятной и прозрачной, что, в свою очередь, благоприятно скажется на состоянии конкуренции в России и в Подмосковье".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Также с докладами о правоприменительной практике Управления выступили заместители руководителя Московского областного УФАС России: Сергей Муравьев с докладом о судебной практике в сфере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Управления, Алексей Азаренко - в сфере антимонопольного законодательства, Кирилл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Иванюженко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- в сфере контроля органов власти, Дмитрий Стрельников - в сфере рекламы и торговой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>, Павел Мироненко - в сфере закупок.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Позицию бизнеса по обсуждаемым вопросам представил член регионального штаба Общероссийского народного фронта в Московской области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Дупак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Д.В, а позицию власти старший прокурор отдела по надзору за исполнением законодательства в сфере экономики управления по надзору за соблюдением федерального законодательства прокуратуры Московской области Кучкин В.К.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ходе мероприятия всем присутствующим была предоставлена возможность получить ответы на интересующие вопросы.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С видеозаписью мероприятия можно ознакомится на официальном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канале Московского областного УФАС России по ссылке: https://youtu.be/jUNbcKpEIGU </w:t>
      </w:r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8" w:history="1"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http://mo.fas.gov.ru/news/66401</w:t>
        </w:r>
      </w:hyperlink>
    </w:p>
    <w:p w:rsidR="007B50A0" w:rsidRPr="00AF2C3B" w:rsidRDefault="007B50A0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9" w:name="_Toc510619794"/>
      <w:proofErr w:type="spellStart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БезФормата.Ru</w:t>
      </w:r>
      <w:proofErr w:type="spellEnd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Тула (tula.bezformata.ru), Тула, 29 марта 2018</w:t>
      </w:r>
      <w:bookmarkEnd w:id="49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0" w:name="txt_2141890_899697719"/>
      <w:r w:rsidRPr="00AF2C3B">
        <w:rPr>
          <w:rFonts w:ascii="Times New Roman" w:hAnsi="Times New Roman" w:cs="Times New Roman"/>
          <w:sz w:val="28"/>
          <w:szCs w:val="28"/>
        </w:rPr>
        <w:t>26 марта 2018 прошли совместные публичные обсуждения комитета ТО по тарифам и Тульского УФАС</w:t>
      </w:r>
      <w:bookmarkEnd w:id="50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26 марта 2018 прошли совместные публичные обсуждения комитета ТО по тарифам и Тульского УФАС. Открыл мероприятие председатель комитета Тульской области по тарифам Васин Дмитрий Анатольевич.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С докладом "О результатах правоприменительной практики Тульского УФАС России в сфере контроля антимонопольного законодательства" выступил руководитель Управления Федеральной антимонопольной службы по Тульской области Елагин Юрий Владимирович, который рассказал присутствующим о реализации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в Тульской области, о защите конкуренции, о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госзакупках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О соблюдении законодательства в сфере раскрытия информации организациями, осуществляющими регулируемые виды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в сфере теплоснабжения, водоснабжения и водоотведения, захоронения твердых коммунальных отходов, а также электроэнергетики доложили: начальник отдела государственного контроля комитета Тульской области по тарифам Кречетова Елена Викторовна и начальник отдела антимонопольного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контроля и рекламы Тульского УФАС России Богданова Светлана Алексеевна.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О расчете потерь воды в соответствии с методическими указаниями, утвержденными приказом Минстроя России от 17.10.2014 № 640/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собравшихся проинформировал ведущий эксперт ГКУ ТО "Экспертиза"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Рунин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Александр Юрьевич.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Кроме того, о программах повышения квалификации работников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организаций в сфере государственного регулирования тарифов, реализуемых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Финуниверситетом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и об инжиниринговых услугах выступили: зам. директора по научной работе Тульского филиала ФГОБУ ВО "Финансовый университет при Правительстве Российской Федерации"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Городничев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Сергей Владимирович и представитель регионального центра инжиниринга - структурного подразделения Тульского регионального фонда "Центр поддержки предпринимательства" Панкратов Антон Валерьевич.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завершении мероприятия председатель комитета Васин Д.А. ответил на вопросы, поступившие от предпринимателей Тульской области в ходе опроса "Оценка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контролирующих (надзорных) ОИВ Тульской области", а также Елагиным Ю.В. и Васиным Д.А. были даны развернутые ответы на вопросы, поступившие из зала.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С информационными материалами можно ознакомиться по ссылкам: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Презентация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Финуниверситета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 Презентация Центр инжиниринга ТРФ ЦПП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 Презентация СТРУКТУРА РАСХОДОВ И ПОТЕРЬ ВОДЫ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Источник: Департамент по тарифам</w:t>
      </w:r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39" w:history="1"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http://tula.bezformata.ru/listnews/komiteta-to-po-tarifam-i-tulskogo-ufas/65928361/</w:t>
        </w:r>
      </w:hyperlink>
    </w:p>
    <w:p w:rsidR="007B50A0" w:rsidRPr="00AF2C3B" w:rsidRDefault="007B50A0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1" w:name="_Toc510619795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Глас Народа (glasnarod.ru), Саратов, 29 марта 2018</w:t>
      </w:r>
      <w:bookmarkEnd w:id="51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2" w:name="txt_2141890_899821159"/>
      <w:r w:rsidRPr="00AF2C3B">
        <w:rPr>
          <w:rFonts w:ascii="Times New Roman" w:hAnsi="Times New Roman" w:cs="Times New Roman"/>
          <w:sz w:val="28"/>
          <w:szCs w:val="28"/>
        </w:rPr>
        <w:t>В Калининградской области обсуждают Национальный план развития конкуренции</w:t>
      </w:r>
      <w:bookmarkEnd w:id="52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Отчет об исполнении в Калининградской области Национального плана по развитию конкуренции был представлен в четверг, 29 марта, на публичных слушаниях о результатах правоприменительной практики регионального управления Федеральной антимонопольной службы.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обсуждении приняли участие первый заместитель председателя областного правительства - руководитель аппарата правительства Алексей Родин,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главный федеральный инспектор по Калининградской области Сергей Елисеев, председатель Общественной палаты региона Ольга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Аринцева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представители руководства Калининградской ТПП, областных управлений налоговой службы, МЧС и других ведомств.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Алексей Родин отметил особую важность формата публичных слушаний в связи с проведением в регионе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"Это помогает наладить открытый диалог между властью и бизнесом. Суть публичных слушаний заключается в том, чтобы раскрыть бизнесу итоги работы госорганов, рассказать, какие были проведены проверки в отношении предпринимателей, какие выявлены нарушения, какие приняты санкции, и как органы госконтроля рекомендуют выстроить работу предпринимателей, чтобы эти нарушения не допустить", - заявил Алексей Родин.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Власти региона, по словам первого вице-премьера, уделяют повышенное внимание исполнению задач Национального плана по развитию конкуренции - этот документ был утвержден Президентом страны в декабре 2017 года. С этой целью 27 марта губернатор области Антон Алиханов и глава регионального управления ФАС Ольга Боброва подписали соглашение о сотрудничестве.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"Мы договорились о совместной работе в целях защиты и развития конкуренции, для создания в регионе условий для эффективного функционирования товарных рынков, повышения инвестиционной привлекательности Калининградской области. Также мы объединяем усилия в сфере контроля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госзакупок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и недобросовестной конкуренции", - сообщил Алексей Родин.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Среди важнейших направлений этой работы Ольга Боброва отметила сферу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госзакупок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. В частности, в рамках исполнения Национального плана развития конкуренции предстоит не менее, чем в два раза по сравнению с 2017 годом увеличить долю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госзакупок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с участием субъектов малого предпринимательства и социально ориентированных некоммерческих организаций. Согласно данным Конкурсного агентства Калининградской области, в регионе этот показатель, начиная с 2014 года, уже вырос более чем вдвое - с 9,3 до 20,9%. </w:t>
      </w:r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0" w:history="1"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https://glasnarod.ru/rossiya/165939-v-kaliningradskoj-oblasti-obsuzhdayut-naczionalnyj-plan-razvitiya-konkurenczii</w:t>
        </w:r>
      </w:hyperlink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3" w:name="rep_list_2141890_899821159"/>
      <w:r w:rsidRPr="00AF2C3B">
        <w:rPr>
          <w:rFonts w:ascii="Times New Roman" w:hAnsi="Times New Roman" w:cs="Times New Roman"/>
          <w:sz w:val="28"/>
          <w:szCs w:val="28"/>
        </w:rPr>
        <w:t>Похожие сообщения (5):</w:t>
      </w:r>
      <w:bookmarkEnd w:id="53"/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1" w:history="1"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Правительство Калининградской области (gov39.ru), Калининград, 29 марта 2018, В Калининградской области обсуждают Национальный план развития конкуренции</w:t>
        </w:r>
      </w:hyperlink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2" w:history="1"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ИА МАНГАЗЕЯ (mngz.ru), Нижневартовск, 29 марта 2018, В Калининградской области обсуждают Национальный план развития конкуренции</w:t>
        </w:r>
      </w:hyperlink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3" w:history="1">
        <w:proofErr w:type="spellStart"/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БезФормата.Ru</w:t>
        </w:r>
        <w:proofErr w:type="spellEnd"/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Калининград (kaliningrad.bezformata.ru), Калининград, 29 марта 2018, В Калининградской области обсуждают Национальный план развития конкуренции</w:t>
        </w:r>
      </w:hyperlink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4" w:history="1"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Представительство Калининградской области при Правительстве РФ (msk.gov39.ru), Москва, 29 марта 2018, В Калининградской области обсуждают Национальный план развития конкуренции</w:t>
        </w:r>
      </w:hyperlink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5" w:history="1"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Федеральная антимонопольная служба (fas.gov.ru), Москва, 30 марта 2018, В Калининградской области обсуждают Национальный план развития конкуренции</w:t>
        </w:r>
      </w:hyperlink>
    </w:p>
    <w:p w:rsidR="00290154" w:rsidRPr="00AF2C3B" w:rsidRDefault="007B50A0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4" w:name="_Toc510619796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Опора России # Тула (опора-</w:t>
      </w:r>
      <w:proofErr w:type="spellStart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тула</w:t>
      </w:r>
      <w:proofErr w:type="gramStart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.р</w:t>
      </w:r>
      <w:proofErr w:type="gramEnd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ф</w:t>
      </w:r>
      <w:proofErr w:type="spellEnd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), Тула, 30 марта 2018</w:t>
      </w:r>
      <w:bookmarkEnd w:id="54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5" w:name="txt_2141890_900258569"/>
      <w:r w:rsidRPr="00AF2C3B">
        <w:rPr>
          <w:rFonts w:ascii="Times New Roman" w:hAnsi="Times New Roman" w:cs="Times New Roman"/>
          <w:sz w:val="28"/>
          <w:szCs w:val="28"/>
        </w:rPr>
        <w:t>В Тульской области улучшится качество товаров и услуги и усилится конкуренция</w:t>
      </w:r>
      <w:bookmarkEnd w:id="55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21 декабря Президент РФ Владимир Путин своим Указом утвердил Национальный план развития конкуренции на 2018-2020 годы, который является документом стратегического планирования. Указ Президента Российской Федерации "Об основных направлениях государственной политики по развитию конкуренции" предусматривает: - определение основных направлений государственной политики по развитию конкуренции; - определение основных стратегических целей, принципов государственной политики по развитию конкуренции, а также ключевых показателей в наиболее актуальных отраслях экономики (видах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). - объединение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и усилий в этом направлении всех ветвей и уровней власти, а также институтов гражданского общества. Целями государственной политики по развитию конкуренции, определяемыми Указом, являются: - повышение удовлетворенности потребителей; - повышение экономической эффективности и конкурентоспособности хозяйствующих субъектов; - стабильный рост и развитие многоукладной экономики государства. Задачами Указа являются: - обеспечение во всех отраслях экономики Российской Федерации, за исключением сфер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субъектов естественных монополий и организаций оборонно-промышленного комплекса, присутствия не менее трех хозяйствующих субъектов, не менее чем один из которых относится к частному бизнесу; -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снижение количества нарушений антимонопольного законодательства со стороны органов власти к 2020 г. не менее чем в 2 раза по сравнению с 2017 годом; - увеличение к 2020 году доли закупок, участниками которых являются только субъекты малого предпринимательства и социально ориентированные некоммерческие организации, в сфере государственного и муниципального заказа не менее чем в два раза по сравнению с 2017 годом, а также увеличение отдельными видами юридических лиц объема закупок, участниками которых являются только субъекты малого и среднего предпринимательства, до 18% к 2020 году. Для достижения указанных целей и задач Указом утверждается Национальный план развития конкуренции на 2018-2020 годы, которым предусмотрены следующие мероприятия: - снижение доли государственного участия в конкурентных сферах экономической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, в том числе ограничение создания унитарных предприятий; -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реформа</w:t>
      </w:r>
      <w:r w:rsidRPr="00AF2C3B">
        <w:rPr>
          <w:rFonts w:ascii="Times New Roman" w:hAnsi="Times New Roman" w:cs="Times New Roman"/>
          <w:sz w:val="28"/>
          <w:szCs w:val="28"/>
        </w:rPr>
        <w:t xml:space="preserve"> тарифного регулирования; - эффективное предупреждение и пресечение антимонопольных нарушений, приводящих к ограничению и устранению конкуренции на товарных рынках; - поддержка предпринимательской инициативы, включая развитие малого и среднего бизнеса. Указ определяет принципы взаимодействия государства и общества, предусматривающие нетерпимость к любым проявлениям актов недобросовестной конкуренции и монополизацию, обеспечение равных условий и свободы экономической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на всей территории Российской Федерации, стимулирования со стороны государства добросовестных практик осуществления хозяйственной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. Принятие органами власти управленческих решений должно осуществляться с учетом оценки последствий таких решений для конкуренции. Указ закрепляет цифровые параметры ожидаемых результатов в отдельных отраслях экономики. Например, в сфере информационных технологий предусмотрено повышение доли российских программных продуктов в сфере информационных технологий, в том числе в социально значимых отраслях (энергетика, жилищно-коммунальное хозяйство, здравоохранение, образование, транспорт, безопасность), включая предоставление услуг в формате облачных сервисов, не менее чем на 10 процентов ежегодно. В агропромышленном комплексе предусмотрено повышение уровня товарности основных видов сельскохозяйственной продукции, расширение географии поставок и номенклатуры сельскохозяйственных товаров, реализуемых на организованных торгах, снижение зависимости внутреннего рынка от иностранного селекционного и генетического материалов и связанных с ними агротехнологических решений и т.д. Системность, взаимосвязанность поручений, входящих в указанный комплекс мероприятий, обуславливает необходимость вовлечения Правительства РФ, федеральных органов исполнительной власти, органов судебной власти,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>иных правоохранительных органов, а также общественных организаций в процесс реализации государственной политики по развитию конкуренции. Также реализуется проект "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Реформа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", предусматривающий как изменение законодательства, так и изменение подходов к контрольным и надзорным процедурам. Предполагается, что новая система госконтроля позволит снизить административную нагрузку на бизнес, повысит качество выполнения контрольно-надзорных функций. Меняется характер взаимоотношений между контролирующими органами и субъектами контроля. Главная задача не выявить и наказать, а предотвратить нарушение. Для этого поставлена задача разъяснить бизнесу тонкости нормативно-правовой базы, содержащей требования. В этом направлении развивается и антимонопольное законодательство. Институт предупреждений, получивший в 2016г. свое распространение после вступления поправок в закон "О защите конкуренции" как нельзя кстати "вписался" в концепцию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, участником которой является и федеральная антимонопольная служба. Нормы Закона "О защите конкуренции" освобождают лицо, выполнившее предупреждение от какой-либо ответственности. С расширением института предупреждения бизнес получил возможность оперативно устранить нарушение законодательства без наложения штрафов. ФАС становится в большей степени органом предупредительного контроля. С введением института предупреждения: • бизнес получил возможность оперативно устранить нарушение законодательства без наложения штрафов; • ФАС - возможность возбуждать дела только после отказа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хозсубъектов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исполнять предупреждения; • Потребители - возможность эффективно и оперативно защитить свои права; • суды - сокращение количества рассматриваемых дел.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В Тульской области улучшится качество товаров и услуги и усилится конкуренция</w:t>
      </w:r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6" w:history="1"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http://www.опора-тула.рф/features/v-tulskoy-oblasti-uluchshitsya-kachestvo-tovarov-i-uslugi-i-uvelichitsya-konkurentsiya</w:t>
        </w:r>
      </w:hyperlink>
    </w:p>
    <w:p w:rsidR="007B50A0" w:rsidRPr="00AF2C3B" w:rsidRDefault="007B50A0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6" w:name="_Toc510619797"/>
      <w:r w:rsidRPr="00AF2C3B">
        <w:rPr>
          <w:rFonts w:ascii="Times New Roman" w:hAnsi="Times New Roman" w:cs="Times New Roman"/>
          <w:b/>
          <w:color w:val="auto"/>
          <w:sz w:val="28"/>
          <w:szCs w:val="28"/>
        </w:rPr>
        <w:t>Раменское ИА (inramenskoe.ru), Раменское, 30 марта 2018</w:t>
      </w:r>
      <w:bookmarkEnd w:id="56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7" w:name="txt_2141890_900224083"/>
      <w:r w:rsidRPr="00AF2C3B">
        <w:rPr>
          <w:rFonts w:ascii="Times New Roman" w:hAnsi="Times New Roman" w:cs="Times New Roman"/>
          <w:sz w:val="28"/>
          <w:szCs w:val="28"/>
        </w:rPr>
        <w:t>Состоялись публичные обсуждения правоприменительной практики ФАС России и Московского областного УФАС России за 1 квартал 2018 года</w:t>
      </w:r>
      <w:bookmarkEnd w:id="57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16 марта 2018 года в Доме Правительства Московской области состоялись публичные обсуждения результатов правоприменительной практики ФАС России и Московского областного УФАС России за 1 квартал 2018 года.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ходе мероприятия заместитель руководителя ФАС России Сергей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подвел итоги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антимонопольного ведомства.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"Снизилось и количество возбужденных дел, что свидетельствует о сокращении количества нарушений. В 2016 году служба возбудила 4040 дел, в 2017 году - 3534", - указал Сергей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. "В последние годы российское антимонопольное ведомство стало органом предупредительного контроля. Этот факт подтверждает наша статистика. Так, в 2017 году антимонопольное ведомство направила 4477 предупреждений представителям органов власти и хозяйствующим субъектом. В 2016 году этот показатель составлял 5486, - сказал Сергей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. - Профилактическая работа, в том числе в виде направления предупреждений, имеет важное значение в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антимонопольной службы и является неотъемлемой частью государственного контроля. В рамках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ведомство проводит профилактику нарушений обязательных требований в целях формирования моделей добросовестного поведения на товарном рынке".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Руководитель Московского областного УФАС России Игорь Золотарев поблагодарил присутствующих за участие в мероприятии и отметил, что: "Публичные обсуждения являются важной частью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>, поскольку это площадка для открытого диалога о развитии конкуренции. Больше года наше управление, под руководством ФАС России и в тесном взаимодействии с Правительством Московской области, реализует данную программу, одна из основных задач которой - сделать работу контрольно-надзорных органов понятной и прозрачной, что, в свою очередь, благоприятно скажется на состоянии конкуренции в России и в Подмосковье".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Также с докладами о правоприменительной практике Управления выступили заместители руководителя Московского областного УФАС России: Сергей Муравьев с докладом о судебной практике в сфере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Управления, Алексей Азаренко - в сфере антимонопольного законодательства, Кирилл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Иванюженко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- в сфере контроля органов власти, Дмитрий Стрельников - в сфере рекламы и торговой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>, Павел Мироненко - в сфере закупок.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Позицию бизнеса по обсуждаемым вопросам представил член регионального штаба Общероссийского народного фронта в Московской области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Дупак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Д.В, а позицию власти старший прокурор отдела по надзору за исполнением законодательства в сфере экономики управления по надзору за соблюдением федерального законодательства прокуратуры Московской области Кучкин В.К.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ходе мероприятия всем присутствующим была предоставлена возможность получить ответы на интересующие вопросы. 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lastRenderedPageBreak/>
        <w:t xml:space="preserve">С видеозаписью мероприятия можно ознакомится на официальном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канале Московского областного УФАС России по ссылке: https://youtu.be/jUNbcKpEIGU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Пресс-служба Московского областного УФАС России </w:t>
      </w:r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7" w:history="1"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http://inramenskoe.ru/novosti/novosti-ufas-rossii/sostoyalis-publichnye-obsuzhdeniya-pravoprimenitelnoy-praktiki-fas-rossii-i-moskovskogo-oblastnogo-ufas-rossii-za-1-kvartal-2018-goda</w:t>
        </w:r>
      </w:hyperlink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58" w:name="rep_list_2141890_900224083"/>
      <w:r w:rsidRPr="00AF2C3B">
        <w:rPr>
          <w:rFonts w:ascii="Times New Roman" w:hAnsi="Times New Roman" w:cs="Times New Roman"/>
          <w:sz w:val="28"/>
          <w:szCs w:val="28"/>
        </w:rPr>
        <w:t>Похожие сообщения (2):</w:t>
      </w:r>
      <w:bookmarkEnd w:id="58"/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8" w:history="1">
        <w:proofErr w:type="spellStart"/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Долгопрудненское</w:t>
        </w:r>
        <w:proofErr w:type="spellEnd"/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ИА (indolgoprud.ru), Долгопрудный, 30 марта 2018, Состоялись публичные обсуждения правоприменительной практики ФАС России и Московского областного УФАС России за 1 квартал 2018 года</w:t>
        </w:r>
      </w:hyperlink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9" w:history="1">
        <w:proofErr w:type="spellStart"/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БезФормата.Ru</w:t>
        </w:r>
        <w:proofErr w:type="spellEnd"/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 xml:space="preserve"> Подмосковье (podmoskovye.bezformata.ru), Красногорск, 30 марта 2018, Состоялись публичные обсуждения правоприменительной практики ФАС России и Московского областного УФАС России за 1 квартал 2018 года</w:t>
        </w:r>
      </w:hyperlink>
    </w:p>
    <w:p w:rsidR="007B50A0" w:rsidRPr="003B6CE6" w:rsidRDefault="007B50A0" w:rsidP="00AF2C3B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9" w:name="_Toc510619798"/>
      <w:r w:rsidRPr="003B6CE6">
        <w:rPr>
          <w:rFonts w:ascii="Times New Roman" w:hAnsi="Times New Roman" w:cs="Times New Roman"/>
          <w:b/>
          <w:color w:val="auto"/>
          <w:sz w:val="28"/>
          <w:szCs w:val="28"/>
        </w:rPr>
        <w:t>Российский союз промышленников и предпринимателей (</w:t>
      </w:r>
      <w:proofErr w:type="spellStart"/>
      <w:r w:rsidRPr="003B6CE6">
        <w:rPr>
          <w:rFonts w:ascii="Times New Roman" w:hAnsi="Times New Roman" w:cs="Times New Roman"/>
          <w:b/>
          <w:color w:val="auto"/>
          <w:sz w:val="28"/>
          <w:szCs w:val="28"/>
        </w:rPr>
        <w:t>рспп</w:t>
      </w:r>
      <w:proofErr w:type="gramStart"/>
      <w:r w:rsidRPr="003B6CE6">
        <w:rPr>
          <w:rFonts w:ascii="Times New Roman" w:hAnsi="Times New Roman" w:cs="Times New Roman"/>
          <w:b/>
          <w:color w:val="auto"/>
          <w:sz w:val="28"/>
          <w:szCs w:val="28"/>
        </w:rPr>
        <w:t>.р</w:t>
      </w:r>
      <w:proofErr w:type="gramEnd"/>
      <w:r w:rsidRPr="003B6CE6">
        <w:rPr>
          <w:rFonts w:ascii="Times New Roman" w:hAnsi="Times New Roman" w:cs="Times New Roman"/>
          <w:b/>
          <w:color w:val="auto"/>
          <w:sz w:val="28"/>
          <w:szCs w:val="28"/>
        </w:rPr>
        <w:t>ф</w:t>
      </w:r>
      <w:proofErr w:type="spellEnd"/>
      <w:r w:rsidRPr="003B6CE6">
        <w:rPr>
          <w:rFonts w:ascii="Times New Roman" w:hAnsi="Times New Roman" w:cs="Times New Roman"/>
          <w:b/>
          <w:color w:val="auto"/>
          <w:sz w:val="28"/>
          <w:szCs w:val="28"/>
        </w:rPr>
        <w:t>), Москва, 30 марта 2018</w:t>
      </w:r>
      <w:bookmarkEnd w:id="59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0" w:name="txt_2141890_900213968"/>
      <w:r w:rsidRPr="00AF2C3B">
        <w:rPr>
          <w:rFonts w:ascii="Times New Roman" w:hAnsi="Times New Roman" w:cs="Times New Roman"/>
          <w:sz w:val="28"/>
          <w:szCs w:val="28"/>
        </w:rPr>
        <w:t>Деловое сообщество и ФАС России обсудили перспективы развития конкуренции</w:t>
      </w:r>
      <w:bookmarkEnd w:id="60"/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Руководитель ФАС России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И.Ю.Артемьев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выступил 28 марта 2018 года на заседании Координационного совета предпринимательских союзов России под председательством президента РСПП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А.Н.Шохина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с участием руководителей ведущих деловых союзов: президента Торгово-промышленной палаты РФ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С.Н.Катырина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президента "Деловой России"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А.Е.Репика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президента ОПОРА России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А.С.Калинин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. В обсуждении приняли участие члены Бюро Правления РСПП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В.Ф.Вексельберг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В.С.Лисин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Д.М.Якобашвилии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Председатель Комитета РСПП по разрешительной и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А.В.Варичев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>, представители компаний, эксперты.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Основной тон обсуждению задал доклад Председателя Комитета РСПП по развитию конкуренции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С.В.Генералова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который поддержал меры развития конкуренции, предусмотренные Указом Президента РФ, такие как сокращение участия государства в экономической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, перевод на конкурентный рынок некоторых предприятий, работающих в условиях естественных монополий и др. Вместе с тем, главная озабоченность бизнеса состоит в избыточном административном давлении, за которым часто следуют необоснованные репрессивные меры в отношении участников </w:t>
      </w:r>
      <w:r w:rsidRPr="00AF2C3B">
        <w:rPr>
          <w:rFonts w:ascii="Times New Roman" w:hAnsi="Times New Roman" w:cs="Times New Roman"/>
          <w:sz w:val="28"/>
          <w:szCs w:val="28"/>
        </w:rPr>
        <w:lastRenderedPageBreak/>
        <w:t>рынка. По мнению бизнес-сообщества, следует последовательно отказываться от уголовно-правовых мер борьбы с нарушениями антимонопольного законодательства, делая акцент на административной ответственности, стимулировать правомерное поведение, тщательно прорабатывать любые нормативные новации.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Все участники поддержали такой подход, а глава ФАС России приветствовал перспективу совместной работы по совершенствованию антимонопольного законодательства и корректировке предложений в части юридической ответственности.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В дискуссии приняли участие председатель совета директоров Новолипецкого металлургического комбината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В.С.Лисин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президент ТПП России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С.Н.Катырин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президент "Деловой России"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А.Е.Репик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сопредседатель Экспертной группы по антимонопольному контролю Общественно-делового совета по </w:t>
      </w:r>
      <w:r w:rsidRPr="00AF2C3B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реформе контрольно-надзорной деятельности</w:t>
      </w:r>
      <w:r w:rsidRPr="00AF2C3B">
        <w:rPr>
          <w:rFonts w:ascii="Times New Roman" w:hAnsi="Times New Roman" w:cs="Times New Roman"/>
          <w:sz w:val="28"/>
          <w:szCs w:val="28"/>
        </w:rPr>
        <w:t xml:space="preserve"> С.А. Колесников, заместитель председателя Комитета РСПП по развитию конкуренции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А.А.Ситников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, начальник правового управления ФАС России </w:t>
      </w:r>
      <w:proofErr w:type="spellStart"/>
      <w:r w:rsidRPr="00AF2C3B">
        <w:rPr>
          <w:rFonts w:ascii="Times New Roman" w:hAnsi="Times New Roman" w:cs="Times New Roman"/>
          <w:sz w:val="28"/>
          <w:szCs w:val="28"/>
        </w:rPr>
        <w:t>А.В.Молчанов</w:t>
      </w:r>
      <w:proofErr w:type="spellEnd"/>
      <w:r w:rsidRPr="00AF2C3B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>Было принято решение о необходимости создать совместную рабочую группу с участием представителей ФАС России для выработки компромиссной позиции по внесению изменений в антимонопольное, уголовное, уголовно-процессуальное и административное законодательство и в ближайшую неделю состоится ее заседание.</w:t>
      </w:r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r w:rsidRPr="00AF2C3B">
        <w:rPr>
          <w:rFonts w:ascii="Times New Roman" w:hAnsi="Times New Roman" w:cs="Times New Roman"/>
          <w:sz w:val="28"/>
          <w:szCs w:val="28"/>
        </w:rPr>
        <w:t xml:space="preserve">© Управление корпоративных отношений и правового обеспечения </w:t>
      </w:r>
    </w:p>
    <w:p w:rsidR="007B50A0" w:rsidRPr="00AF2C3B" w:rsidRDefault="00971218" w:rsidP="00AF2C3B">
      <w:pPr>
        <w:jc w:val="both"/>
        <w:rPr>
          <w:rFonts w:ascii="Times New Roman" w:hAnsi="Times New Roman" w:cs="Times New Roman"/>
          <w:sz w:val="28"/>
          <w:szCs w:val="28"/>
        </w:rPr>
      </w:pPr>
      <w:hyperlink r:id="rId50" w:history="1">
        <w:r w:rsidR="007B50A0" w:rsidRPr="00AF2C3B">
          <w:rPr>
            <w:rFonts w:ascii="Times New Roman" w:hAnsi="Times New Roman" w:cs="Times New Roman"/>
            <w:sz w:val="28"/>
            <w:szCs w:val="28"/>
            <w:u w:val="single"/>
          </w:rPr>
          <w:t>http://рспп.рф/news/view/14081</w:t>
        </w:r>
      </w:hyperlink>
    </w:p>
    <w:p w:rsidR="007B50A0" w:rsidRPr="00AF2C3B" w:rsidRDefault="007B50A0" w:rsidP="00AF2C3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61" w:name="_GoBack"/>
      <w:bookmarkEnd w:id="61"/>
    </w:p>
    <w:sectPr w:rsidR="007B50A0" w:rsidRPr="00AF2C3B" w:rsidSect="001D155C">
      <w:footerReference w:type="default" r:id="rId5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218" w:rsidRDefault="00971218" w:rsidP="001D155C">
      <w:pPr>
        <w:spacing w:after="0" w:line="240" w:lineRule="auto"/>
      </w:pPr>
      <w:r>
        <w:separator/>
      </w:r>
    </w:p>
  </w:endnote>
  <w:endnote w:type="continuationSeparator" w:id="0">
    <w:p w:rsidR="00971218" w:rsidRDefault="00971218" w:rsidP="001D1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0654644"/>
      <w:docPartObj>
        <w:docPartGallery w:val="Page Numbers (Bottom of Page)"/>
        <w:docPartUnique/>
      </w:docPartObj>
    </w:sdtPr>
    <w:sdtEndPr/>
    <w:sdtContent>
      <w:p w:rsidR="001D155C" w:rsidRDefault="001D155C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4A4">
          <w:rPr>
            <w:noProof/>
          </w:rPr>
          <w:t>30</w:t>
        </w:r>
        <w:r>
          <w:fldChar w:fldCharType="end"/>
        </w:r>
      </w:p>
    </w:sdtContent>
  </w:sdt>
  <w:p w:rsidR="001D155C" w:rsidRDefault="001D155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218" w:rsidRDefault="00971218" w:rsidP="001D155C">
      <w:pPr>
        <w:spacing w:after="0" w:line="240" w:lineRule="auto"/>
      </w:pPr>
      <w:r>
        <w:separator/>
      </w:r>
    </w:p>
  </w:footnote>
  <w:footnote w:type="continuationSeparator" w:id="0">
    <w:p w:rsidR="00971218" w:rsidRDefault="00971218" w:rsidP="001D15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hybridMultilevel"/>
    <w:tmpl w:val="0000000B"/>
    <w:lvl w:ilvl="0" w:tplc="27844D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6AE7E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A0036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9FC2E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50464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5B88D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CCEFD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DDA13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2EDD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C"/>
    <w:multiLevelType w:val="hybridMultilevel"/>
    <w:tmpl w:val="0000000C"/>
    <w:lvl w:ilvl="0" w:tplc="F4EE0D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E7CAB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8F60D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B4CCB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08440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FF441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B9A77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34C34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F887F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10"/>
    <w:multiLevelType w:val="hybridMultilevel"/>
    <w:tmpl w:val="00000010"/>
    <w:lvl w:ilvl="0" w:tplc="D054CA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C781A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7E223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AF45A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BE4E2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2FEAA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7A406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2BCC5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6A434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14"/>
    <w:multiLevelType w:val="hybridMultilevel"/>
    <w:tmpl w:val="00000014"/>
    <w:lvl w:ilvl="0" w:tplc="6472C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F9238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E9CBA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666AC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22E1B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3BC87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49247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D428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7A065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15"/>
    <w:multiLevelType w:val="hybridMultilevel"/>
    <w:tmpl w:val="00000015"/>
    <w:lvl w:ilvl="0" w:tplc="5804EA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5621A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05652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AA7E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3505F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C3CA8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9BCAE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ECE08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B643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1D"/>
    <w:multiLevelType w:val="hybridMultilevel"/>
    <w:tmpl w:val="0000001D"/>
    <w:lvl w:ilvl="0" w:tplc="94E8F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7F0C4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23E45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81E9C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B22086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A9AA4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09A29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86C8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9E21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1E"/>
    <w:multiLevelType w:val="hybridMultilevel"/>
    <w:tmpl w:val="0000001E"/>
    <w:lvl w:ilvl="0" w:tplc="BC187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AAC9E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9B07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92610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896568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D3629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FE42C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410AB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00642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3F"/>
    <w:multiLevelType w:val="hybridMultilevel"/>
    <w:tmpl w:val="0000003F"/>
    <w:lvl w:ilvl="0" w:tplc="AED82E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0CE41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9F832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52E811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6DE8F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4C62B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5406C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649D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63659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55"/>
    <w:multiLevelType w:val="hybridMultilevel"/>
    <w:tmpl w:val="00000055"/>
    <w:lvl w:ilvl="0" w:tplc="98A22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CFA7E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2AEB1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D4607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9A2EA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6B87B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A58E63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0048E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102AE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5A"/>
    <w:multiLevelType w:val="hybridMultilevel"/>
    <w:tmpl w:val="0000005A"/>
    <w:lvl w:ilvl="0" w:tplc="349476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CDCCE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AA06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402E6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4E20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F36C8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44E9D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5CBF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9F633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5C"/>
    <w:multiLevelType w:val="hybridMultilevel"/>
    <w:tmpl w:val="0000005C"/>
    <w:lvl w:ilvl="0" w:tplc="C152F4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7F83A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03C45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1489D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47EFD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E76C8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DE431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BE8A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18AF4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ECD"/>
    <w:rsid w:val="001D155C"/>
    <w:rsid w:val="00290154"/>
    <w:rsid w:val="002D77EC"/>
    <w:rsid w:val="00352C3E"/>
    <w:rsid w:val="00374B1E"/>
    <w:rsid w:val="00375ECD"/>
    <w:rsid w:val="003B6CE6"/>
    <w:rsid w:val="00640387"/>
    <w:rsid w:val="006B3B24"/>
    <w:rsid w:val="007B50A0"/>
    <w:rsid w:val="0088544B"/>
    <w:rsid w:val="008E43E7"/>
    <w:rsid w:val="00953976"/>
    <w:rsid w:val="00971218"/>
    <w:rsid w:val="00A61BE7"/>
    <w:rsid w:val="00AF2C3B"/>
    <w:rsid w:val="00BC64C2"/>
    <w:rsid w:val="00D55CB9"/>
    <w:rsid w:val="00EC0732"/>
    <w:rsid w:val="00FD2ED4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01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айджест_ЗАГОЛОВОК"/>
    <w:basedOn w:val="a"/>
    <w:rsid w:val="006B3B24"/>
    <w:pPr>
      <w:spacing w:after="0" w:line="240" w:lineRule="auto"/>
      <w:jc w:val="both"/>
      <w:outlineLvl w:val="1"/>
    </w:pPr>
    <w:rPr>
      <w:rFonts w:ascii="Arial" w:eastAsia="Arial" w:hAnsi="Arial" w:cs="Arial"/>
      <w:color w:val="000000"/>
      <w:sz w:val="24"/>
      <w:szCs w:val="24"/>
      <w:shd w:val="clear" w:color="auto" w:fill="FFFFFF"/>
      <w:lang w:eastAsia="ru-RU"/>
    </w:rPr>
  </w:style>
  <w:style w:type="paragraph" w:customStyle="1" w:styleId="a4">
    <w:name w:val="Дайджест_ТЕКСТ"/>
    <w:basedOn w:val="a"/>
    <w:rsid w:val="006B3B24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a5">
    <w:name w:val="Дайджест_СМИ"/>
    <w:basedOn w:val="a"/>
    <w:rsid w:val="006B3B24"/>
    <w:pPr>
      <w:spacing w:after="0" w:line="240" w:lineRule="auto"/>
    </w:pPr>
    <w:rPr>
      <w:rFonts w:ascii="Arial" w:eastAsia="Arial" w:hAnsi="Arial" w:cs="Arial"/>
      <w:b/>
      <w:color w:val="000000"/>
      <w:sz w:val="20"/>
      <w:szCs w:val="24"/>
      <w:shd w:val="clear" w:color="auto" w:fill="FFFFFF"/>
      <w:lang w:eastAsia="ru-RU"/>
    </w:rPr>
  </w:style>
  <w:style w:type="paragraph" w:customStyle="1" w:styleId="ExportHyperlink">
    <w:name w:val="Export_Hyperlink"/>
    <w:basedOn w:val="a"/>
    <w:rsid w:val="006B3B24"/>
    <w:pPr>
      <w:spacing w:before="200" w:after="100" w:line="240" w:lineRule="auto"/>
      <w:jc w:val="right"/>
    </w:pPr>
    <w:rPr>
      <w:rFonts w:ascii="Arial" w:eastAsia="Arial" w:hAnsi="Arial" w:cs="Arial"/>
      <w:color w:val="0000FF"/>
      <w:sz w:val="18"/>
      <w:szCs w:val="24"/>
      <w:shd w:val="clear" w:color="auto" w:fill="FFFFFF"/>
      <w:lang w:eastAsia="ru-RU"/>
    </w:rPr>
  </w:style>
  <w:style w:type="paragraph" w:customStyle="1" w:styleId="a6">
    <w:name w:val="Полнотекст_ЗАГОЛОВОК"/>
    <w:basedOn w:val="a"/>
    <w:rsid w:val="006B3B24"/>
    <w:pPr>
      <w:spacing w:after="0" w:line="240" w:lineRule="auto"/>
      <w:jc w:val="both"/>
      <w:outlineLvl w:val="1"/>
    </w:pPr>
    <w:rPr>
      <w:rFonts w:ascii="Arial" w:eastAsia="Arial" w:hAnsi="Arial" w:cs="Arial"/>
      <w:color w:val="000000"/>
      <w:sz w:val="24"/>
      <w:szCs w:val="24"/>
      <w:shd w:val="clear" w:color="auto" w:fill="FFFFFF"/>
      <w:lang w:eastAsia="ru-RU"/>
    </w:rPr>
  </w:style>
  <w:style w:type="paragraph" w:customStyle="1" w:styleId="NormalExport">
    <w:name w:val="Normal_Export"/>
    <w:basedOn w:val="a"/>
    <w:rsid w:val="006B3B24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a7">
    <w:name w:val="Полнотекст_СМИ"/>
    <w:basedOn w:val="a"/>
    <w:rsid w:val="006B3B24"/>
    <w:pPr>
      <w:spacing w:after="0" w:line="240" w:lineRule="auto"/>
    </w:pPr>
    <w:rPr>
      <w:rFonts w:ascii="Arial" w:eastAsia="Arial" w:hAnsi="Arial" w:cs="Arial"/>
      <w:b/>
      <w:color w:val="000000"/>
      <w:sz w:val="20"/>
      <w:szCs w:val="24"/>
      <w:shd w:val="clear" w:color="auto" w:fill="FFFFFF"/>
      <w:lang w:eastAsia="ru-RU"/>
    </w:rPr>
  </w:style>
  <w:style w:type="paragraph" w:customStyle="1" w:styleId="Reprints">
    <w:name w:val="Reprints"/>
    <w:basedOn w:val="a"/>
    <w:rsid w:val="006B3B24"/>
    <w:pPr>
      <w:spacing w:after="0" w:line="240" w:lineRule="auto"/>
    </w:pPr>
    <w:rPr>
      <w:rFonts w:ascii="Arial" w:eastAsia="Arial" w:hAnsi="Arial" w:cs="Arial"/>
      <w:color w:val="0000FF"/>
      <w:sz w:val="18"/>
      <w:szCs w:val="24"/>
      <w:shd w:val="clear" w:color="auto" w:fill="FFFFFF"/>
      <w:lang w:eastAsia="ru-RU"/>
    </w:rPr>
  </w:style>
  <w:style w:type="paragraph" w:customStyle="1" w:styleId="ReprintsHeader">
    <w:name w:val="Reprints_Header"/>
    <w:basedOn w:val="a"/>
    <w:rsid w:val="006B3B24"/>
    <w:pPr>
      <w:spacing w:after="0" w:line="240" w:lineRule="auto"/>
    </w:pPr>
    <w:rPr>
      <w:rFonts w:ascii="Arial" w:eastAsia="Arial" w:hAnsi="Arial" w:cs="Arial"/>
      <w:color w:val="000000"/>
      <w:sz w:val="18"/>
      <w:szCs w:val="24"/>
      <w:shd w:val="clear" w:color="auto" w:fill="FFFFFF"/>
      <w:lang w:eastAsia="ru-RU"/>
    </w:rPr>
  </w:style>
  <w:style w:type="paragraph" w:customStyle="1" w:styleId="a8">
    <w:name w:val="Автор"/>
    <w:basedOn w:val="a"/>
    <w:rsid w:val="006B3B24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01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290154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29015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90154"/>
    <w:pPr>
      <w:spacing w:after="100"/>
    </w:pPr>
  </w:style>
  <w:style w:type="character" w:styleId="aa">
    <w:name w:val="Hyperlink"/>
    <w:basedOn w:val="a0"/>
    <w:uiPriority w:val="99"/>
    <w:unhideWhenUsed/>
    <w:rsid w:val="00290154"/>
    <w:rPr>
      <w:color w:val="0563C1" w:themeColor="hyperlink"/>
      <w:u w:val="single"/>
    </w:rPr>
  </w:style>
  <w:style w:type="paragraph" w:customStyle="1" w:styleId="consplusnormal">
    <w:name w:val="consplusnormal"/>
    <w:basedOn w:val="a"/>
    <w:rsid w:val="00352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1D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D155C"/>
  </w:style>
  <w:style w:type="paragraph" w:styleId="ad">
    <w:name w:val="footer"/>
    <w:basedOn w:val="a"/>
    <w:link w:val="ae"/>
    <w:uiPriority w:val="99"/>
    <w:unhideWhenUsed/>
    <w:rsid w:val="001D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D155C"/>
  </w:style>
  <w:style w:type="paragraph" w:styleId="af">
    <w:name w:val="Balloon Text"/>
    <w:basedOn w:val="a"/>
    <w:link w:val="af0"/>
    <w:uiPriority w:val="99"/>
    <w:semiHidden/>
    <w:unhideWhenUsed/>
    <w:rsid w:val="00FF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F34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01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айджест_ЗАГОЛОВОК"/>
    <w:basedOn w:val="a"/>
    <w:rsid w:val="006B3B24"/>
    <w:pPr>
      <w:spacing w:after="0" w:line="240" w:lineRule="auto"/>
      <w:jc w:val="both"/>
      <w:outlineLvl w:val="1"/>
    </w:pPr>
    <w:rPr>
      <w:rFonts w:ascii="Arial" w:eastAsia="Arial" w:hAnsi="Arial" w:cs="Arial"/>
      <w:color w:val="000000"/>
      <w:sz w:val="24"/>
      <w:szCs w:val="24"/>
      <w:shd w:val="clear" w:color="auto" w:fill="FFFFFF"/>
      <w:lang w:eastAsia="ru-RU"/>
    </w:rPr>
  </w:style>
  <w:style w:type="paragraph" w:customStyle="1" w:styleId="a4">
    <w:name w:val="Дайджест_ТЕКСТ"/>
    <w:basedOn w:val="a"/>
    <w:rsid w:val="006B3B24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a5">
    <w:name w:val="Дайджест_СМИ"/>
    <w:basedOn w:val="a"/>
    <w:rsid w:val="006B3B24"/>
    <w:pPr>
      <w:spacing w:after="0" w:line="240" w:lineRule="auto"/>
    </w:pPr>
    <w:rPr>
      <w:rFonts w:ascii="Arial" w:eastAsia="Arial" w:hAnsi="Arial" w:cs="Arial"/>
      <w:b/>
      <w:color w:val="000000"/>
      <w:sz w:val="20"/>
      <w:szCs w:val="24"/>
      <w:shd w:val="clear" w:color="auto" w:fill="FFFFFF"/>
      <w:lang w:eastAsia="ru-RU"/>
    </w:rPr>
  </w:style>
  <w:style w:type="paragraph" w:customStyle="1" w:styleId="ExportHyperlink">
    <w:name w:val="Export_Hyperlink"/>
    <w:basedOn w:val="a"/>
    <w:rsid w:val="006B3B24"/>
    <w:pPr>
      <w:spacing w:before="200" w:after="100" w:line="240" w:lineRule="auto"/>
      <w:jc w:val="right"/>
    </w:pPr>
    <w:rPr>
      <w:rFonts w:ascii="Arial" w:eastAsia="Arial" w:hAnsi="Arial" w:cs="Arial"/>
      <w:color w:val="0000FF"/>
      <w:sz w:val="18"/>
      <w:szCs w:val="24"/>
      <w:shd w:val="clear" w:color="auto" w:fill="FFFFFF"/>
      <w:lang w:eastAsia="ru-RU"/>
    </w:rPr>
  </w:style>
  <w:style w:type="paragraph" w:customStyle="1" w:styleId="a6">
    <w:name w:val="Полнотекст_ЗАГОЛОВОК"/>
    <w:basedOn w:val="a"/>
    <w:rsid w:val="006B3B24"/>
    <w:pPr>
      <w:spacing w:after="0" w:line="240" w:lineRule="auto"/>
      <w:jc w:val="both"/>
      <w:outlineLvl w:val="1"/>
    </w:pPr>
    <w:rPr>
      <w:rFonts w:ascii="Arial" w:eastAsia="Arial" w:hAnsi="Arial" w:cs="Arial"/>
      <w:color w:val="000000"/>
      <w:sz w:val="24"/>
      <w:szCs w:val="24"/>
      <w:shd w:val="clear" w:color="auto" w:fill="FFFFFF"/>
      <w:lang w:eastAsia="ru-RU"/>
    </w:rPr>
  </w:style>
  <w:style w:type="paragraph" w:customStyle="1" w:styleId="NormalExport">
    <w:name w:val="Normal_Export"/>
    <w:basedOn w:val="a"/>
    <w:rsid w:val="006B3B24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a7">
    <w:name w:val="Полнотекст_СМИ"/>
    <w:basedOn w:val="a"/>
    <w:rsid w:val="006B3B24"/>
    <w:pPr>
      <w:spacing w:after="0" w:line="240" w:lineRule="auto"/>
    </w:pPr>
    <w:rPr>
      <w:rFonts w:ascii="Arial" w:eastAsia="Arial" w:hAnsi="Arial" w:cs="Arial"/>
      <w:b/>
      <w:color w:val="000000"/>
      <w:sz w:val="20"/>
      <w:szCs w:val="24"/>
      <w:shd w:val="clear" w:color="auto" w:fill="FFFFFF"/>
      <w:lang w:eastAsia="ru-RU"/>
    </w:rPr>
  </w:style>
  <w:style w:type="paragraph" w:customStyle="1" w:styleId="Reprints">
    <w:name w:val="Reprints"/>
    <w:basedOn w:val="a"/>
    <w:rsid w:val="006B3B24"/>
    <w:pPr>
      <w:spacing w:after="0" w:line="240" w:lineRule="auto"/>
    </w:pPr>
    <w:rPr>
      <w:rFonts w:ascii="Arial" w:eastAsia="Arial" w:hAnsi="Arial" w:cs="Arial"/>
      <w:color w:val="0000FF"/>
      <w:sz w:val="18"/>
      <w:szCs w:val="24"/>
      <w:shd w:val="clear" w:color="auto" w:fill="FFFFFF"/>
      <w:lang w:eastAsia="ru-RU"/>
    </w:rPr>
  </w:style>
  <w:style w:type="paragraph" w:customStyle="1" w:styleId="ReprintsHeader">
    <w:name w:val="Reprints_Header"/>
    <w:basedOn w:val="a"/>
    <w:rsid w:val="006B3B24"/>
    <w:pPr>
      <w:spacing w:after="0" w:line="240" w:lineRule="auto"/>
    </w:pPr>
    <w:rPr>
      <w:rFonts w:ascii="Arial" w:eastAsia="Arial" w:hAnsi="Arial" w:cs="Arial"/>
      <w:color w:val="000000"/>
      <w:sz w:val="18"/>
      <w:szCs w:val="24"/>
      <w:shd w:val="clear" w:color="auto" w:fill="FFFFFF"/>
      <w:lang w:eastAsia="ru-RU"/>
    </w:rPr>
  </w:style>
  <w:style w:type="paragraph" w:customStyle="1" w:styleId="a8">
    <w:name w:val="Автор"/>
    <w:basedOn w:val="a"/>
    <w:rsid w:val="006B3B24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901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290154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290154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290154"/>
    <w:pPr>
      <w:spacing w:after="100"/>
    </w:pPr>
  </w:style>
  <w:style w:type="character" w:styleId="aa">
    <w:name w:val="Hyperlink"/>
    <w:basedOn w:val="a0"/>
    <w:uiPriority w:val="99"/>
    <w:unhideWhenUsed/>
    <w:rsid w:val="00290154"/>
    <w:rPr>
      <w:color w:val="0563C1" w:themeColor="hyperlink"/>
      <w:u w:val="single"/>
    </w:rPr>
  </w:style>
  <w:style w:type="paragraph" w:customStyle="1" w:styleId="consplusnormal">
    <w:name w:val="consplusnormal"/>
    <w:basedOn w:val="a"/>
    <w:rsid w:val="00352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1D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D155C"/>
  </w:style>
  <w:style w:type="paragraph" w:styleId="ad">
    <w:name w:val="footer"/>
    <w:basedOn w:val="a"/>
    <w:link w:val="ae"/>
    <w:uiPriority w:val="99"/>
    <w:unhideWhenUsed/>
    <w:rsid w:val="001D1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D155C"/>
  </w:style>
  <w:style w:type="paragraph" w:styleId="af">
    <w:name w:val="Balloon Text"/>
    <w:basedOn w:val="a"/>
    <w:link w:val="af0"/>
    <w:uiPriority w:val="99"/>
    <w:semiHidden/>
    <w:unhideWhenUsed/>
    <w:rsid w:val="00FF3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F34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0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mbudsmanbiz71.ru/press-center/944/" TargetMode="External"/><Relationship Id="rId18" Type="http://schemas.openxmlformats.org/officeDocument/2006/relationships/hyperlink" Target="http://&#1088;&#1089;&#1087;&#1087;.&#1088;&#1092;/news/view/14081" TargetMode="External"/><Relationship Id="rId26" Type="http://schemas.openxmlformats.org/officeDocument/2006/relationships/hyperlink" Target="http://skforussia.ru/v-kbgu-im-h-m-berbekova-proshli-ocherednyie-publichnyie-obsujdeniya-pravoprimenitelnoy-praktiki-ufas-rossii-po-kbr-za-I-kvartal-2018-goda" TargetMode="External"/><Relationship Id="rId39" Type="http://schemas.openxmlformats.org/officeDocument/2006/relationships/hyperlink" Target="http://tula.bezformata.ru/listnews/komiteta-to-po-tarifam-i-tulskogo-ufas/65928361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eloros.ru/deloross-ilya-gizatullin-o-publichnyh-obsuzhdeniyah-v-ufas-konkursy-po-zakupkam-provodimye-v-bumazhnom-rezhime-uprazdnyatsya.html" TargetMode="External"/><Relationship Id="rId34" Type="http://schemas.openxmlformats.org/officeDocument/2006/relationships/hyperlink" Target="https://www.riadagestan.ru/news/tourism_events/v_2017_godu_v_dagestane_byli_otmeneny_zakupki_na_obshchuyu_summu_bolee_4_8_mlrd_rubley/" TargetMode="External"/><Relationship Id="rId42" Type="http://schemas.openxmlformats.org/officeDocument/2006/relationships/hyperlink" Target="https://www.mngz.ru/russia-world-sensation/3923428-v-kaliningradskoy-oblasti-obsuzhdayut-nacionalnyy-plan-razvitiya-konkurencii.html" TargetMode="External"/><Relationship Id="rId47" Type="http://schemas.openxmlformats.org/officeDocument/2006/relationships/hyperlink" Target="http://inramenskoe.ru/novosti/novosti-ufas-rossii/sostoyalis-publichnye-obsuzhdeniya-pravoprimenitelnoy-praktiki-fas-rossii-i-moskovskogo-oblastnogo-ufas-rossii-za-1-kvartal-2018-goda" TargetMode="External"/><Relationship Id="rId50" Type="http://schemas.openxmlformats.org/officeDocument/2006/relationships/hyperlink" Target="http://&#1088;&#1089;&#1087;&#1087;.&#1088;&#1092;/news/view/1408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sahalin.fas.gov.ru/news/9074" TargetMode="External"/><Relationship Id="rId17" Type="http://schemas.openxmlformats.org/officeDocument/2006/relationships/hyperlink" Target="http://inramenskoe.ru/novosti/novosti-ufas-rossii/sostoyalis-publichnye-obsuzhdeniya-pravoprimenitelnoy-praktiki-fas-rossii-i-moskovskogo-oblastnogo-ufas-rossii-za-1-kvartal-2018-goda" TargetMode="External"/><Relationship Id="rId25" Type="http://schemas.openxmlformats.org/officeDocument/2006/relationships/hyperlink" Target="http://www.regionfas.ru/20/145066" TargetMode="External"/><Relationship Id="rId33" Type="http://schemas.openxmlformats.org/officeDocument/2006/relationships/hyperlink" Target="https://fas.gov.ru/publications/14934" TargetMode="External"/><Relationship Id="rId38" Type="http://schemas.openxmlformats.org/officeDocument/2006/relationships/hyperlink" Target="http://mo.fas.gov.ru/news/66401" TargetMode="External"/><Relationship Id="rId46" Type="http://schemas.openxmlformats.org/officeDocument/2006/relationships/hyperlink" Target="http://www.&#1086;&#1087;&#1086;&#1088;&#1072;-&#1090;&#1091;&#1083;&#1072;.&#1088;&#1092;/features/v-tulskoy-oblasti-uluchshitsya-kachestvo-tovarov-i-uslugi-i-uvelichitsya-konkurents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ion-kms.khabkrai.ru/events/Novosti/4146" TargetMode="External"/><Relationship Id="rId20" Type="http://schemas.openxmlformats.org/officeDocument/2006/relationships/hyperlink" Target="http://bash.fas.gov.ru/news/13107" TargetMode="External"/><Relationship Id="rId29" Type="http://schemas.openxmlformats.org/officeDocument/2006/relationships/hyperlink" Target="http://sahalin.fas.gov.ru/news/9074" TargetMode="External"/><Relationship Id="rId41" Type="http://schemas.openxmlformats.org/officeDocument/2006/relationships/hyperlink" Target="https://gov39.ru/news/101/133421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estiyuga.ru/v-kbgu-im-h-m-berbekova-proshli-ocherednyie-publichnyie-obsujdeniya-pravoprimenitelnoy-praktiki-ufas-rossii-po-kbr-za-I-kvartal-2018-goda" TargetMode="External"/><Relationship Id="rId24" Type="http://schemas.openxmlformats.org/officeDocument/2006/relationships/hyperlink" Target="http://vestiyuga.ru/v-kbgu-im-h-m-berbekova-proshli-ocherednyie-publichnyie-obsujdeniya-pravoprimenitelnoy-praktiki-ufas-rossii-po-kbr-za-I-kvartal-2018-goda" TargetMode="External"/><Relationship Id="rId32" Type="http://schemas.openxmlformats.org/officeDocument/2006/relationships/hyperlink" Target="http://ombudsmanbiz71.ru/press-center/944/" TargetMode="External"/><Relationship Id="rId37" Type="http://schemas.openxmlformats.org/officeDocument/2006/relationships/hyperlink" Target="http://ombudsman174.pravmin74.ru/Publications/News/Show?id=1314" TargetMode="External"/><Relationship Id="rId40" Type="http://schemas.openxmlformats.org/officeDocument/2006/relationships/hyperlink" Target="https://glasnarod.ru/rossiya/165939-v-kaliningradskoj-oblasti-obsuzhdayut-naczionalnyj-plan-razvitiya-konkurenczii" TargetMode="External"/><Relationship Id="rId45" Type="http://schemas.openxmlformats.org/officeDocument/2006/relationships/hyperlink" Target="https://fas.gov.ru/publications/14955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tula.bezformata.ru/listnews/komiteta-to-po-tarifam-i-tulskogo-ufas/65928361/" TargetMode="External"/><Relationship Id="rId23" Type="http://schemas.openxmlformats.org/officeDocument/2006/relationships/hyperlink" Target="http://sovetreklama.org/2018/03/antimonopolshhiki-ot-otvetov-ne-uxodyat/" TargetMode="External"/><Relationship Id="rId28" Type="http://schemas.openxmlformats.org/officeDocument/2006/relationships/hyperlink" Target="https://www.mngz.ru/russia-world-sensation/3915336-v-kbgu-im-h-m-berbekova-proshli-ocherednye-publichnye-obsuzhdeniya-pravoprimenitelnoy-praktiki-ufas-rossii-po-kbr-za-i-kvartal-2018-goda.html" TargetMode="External"/><Relationship Id="rId36" Type="http://schemas.openxmlformats.org/officeDocument/2006/relationships/hyperlink" Target="http://mahachkala.bezformata.ru/listnews/godu-v-dagestane-bili-otmeneni/65865586/" TargetMode="External"/><Relationship Id="rId49" Type="http://schemas.openxmlformats.org/officeDocument/2006/relationships/hyperlink" Target="http://dolgoprudniy.bezformata.ru/listnews/fas-rossii-i-moskovskogo-oblastnogo/65950361/" TargetMode="External"/><Relationship Id="rId10" Type="http://schemas.openxmlformats.org/officeDocument/2006/relationships/hyperlink" Target="https://deloros.ru/deloross-ilya-gizatullin-o-publichnyh-obsuzhdeniyah-v-ufas-konkursy-po-zakupkam-provodimye-v-bumazhnom-rezhime-uprazdnyatsya.html" TargetMode="External"/><Relationship Id="rId19" Type="http://schemas.openxmlformats.org/officeDocument/2006/relationships/hyperlink" Target="http://buryatia.fas.gov.ru/news/13046" TargetMode="External"/><Relationship Id="rId31" Type="http://schemas.openxmlformats.org/officeDocument/2006/relationships/hyperlink" Target="http://www.regionfas.ru/59/145080" TargetMode="External"/><Relationship Id="rId44" Type="http://schemas.openxmlformats.org/officeDocument/2006/relationships/hyperlink" Target="https://msk.gov39.ru/news/v-kaliningradskoy-oblasti-obsuzhdayut-natsionalnyy-plan-razvitiya-konkurentsii/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bash.fas.gov.ru/news/13107" TargetMode="External"/><Relationship Id="rId14" Type="http://schemas.openxmlformats.org/officeDocument/2006/relationships/hyperlink" Target="http://mo.fas.gov.ru/news/66401" TargetMode="External"/><Relationship Id="rId22" Type="http://schemas.openxmlformats.org/officeDocument/2006/relationships/hyperlink" Target="http://deloros74.ru/news/494-deloross-ilya-gizatullin-o-publichnykh-obsuzhdeniyakh-v-ufas-konkursy-po-zakupkam-provodimye-v-bumazhnom-rezhime-uprazdnyatsya.html" TargetMode="External"/><Relationship Id="rId27" Type="http://schemas.openxmlformats.org/officeDocument/2006/relationships/hyperlink" Target="http://nalchik.bezformata.ru/listnews/publichnie-obsuzhdeniya-pravoprimenitelnoj/65840124/" TargetMode="External"/><Relationship Id="rId30" Type="http://schemas.openxmlformats.org/officeDocument/2006/relationships/hyperlink" Target="http://ujnosahalinsk.bezformata.ru/listnews/regulirovaniya-perehodit-na-risk/65841547/" TargetMode="External"/><Relationship Id="rId35" Type="http://schemas.openxmlformats.org/officeDocument/2006/relationships/hyperlink" Target="http://makhachkala.novayaspravka.ru/novosti/v-2017-godu-v-dagestane-byli-otmeneny-za.html" TargetMode="External"/><Relationship Id="rId43" Type="http://schemas.openxmlformats.org/officeDocument/2006/relationships/hyperlink" Target="http://kaliningrad.bezformata.ru/listnews/kaliningradskoj-oblasti-obsuzhdayut/65927577/" TargetMode="External"/><Relationship Id="rId48" Type="http://schemas.openxmlformats.org/officeDocument/2006/relationships/hyperlink" Target="http://indolgoprud.ru/novosti/ufas/sostoyalis-publichnye-obsuzhdeniya-pravoprimenitelnoy-praktiki-fas-rossii-i-moskovskogo-oblastnogo-ufas-rossii-za-1-kvartal-2018-goda" TargetMode="External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9C98C-409B-4292-9611-56897C54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10299</Words>
  <Characters>58710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Пащенко Анастасия Эдуардовна</dc:creator>
  <cp:lastModifiedBy>Григорьев Илья Николаевич</cp:lastModifiedBy>
  <cp:revision>2</cp:revision>
  <dcterms:created xsi:type="dcterms:W3CDTF">2018-04-07T14:11:00Z</dcterms:created>
  <dcterms:modified xsi:type="dcterms:W3CDTF">2018-04-07T14:11:00Z</dcterms:modified>
</cp:coreProperties>
</file>